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A1" w:rsidRPr="003A00D1" w:rsidRDefault="008626A1" w:rsidP="008626A1">
      <w:pPr>
        <w:spacing w:after="30" w:line="240" w:lineRule="auto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TUESDAY: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</w:t>
      </w:r>
      <w:r w:rsidRPr="003A00D1">
        <w:rPr>
          <w:b/>
          <w:sz w:val="32"/>
          <w:szCs w:val="32"/>
        </w:rPr>
        <w:br/>
      </w:r>
    </w:p>
    <w:p w:rsidR="008626A1" w:rsidRDefault="008626A1" w:rsidP="008626A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is our only classroom expectation?</w:t>
      </w:r>
    </w:p>
    <w:p w:rsidR="008626A1" w:rsidRDefault="008626A1" w:rsidP="008626A1">
      <w:pPr>
        <w:pStyle w:val="ListParagraph"/>
      </w:pPr>
      <w:r>
        <w:t>___________________________________________________________________________________________</w:t>
      </w:r>
    </w:p>
    <w:p w:rsidR="008626A1" w:rsidRDefault="008626A1" w:rsidP="008626A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8626A1" w:rsidRDefault="008626A1" w:rsidP="008626A1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What procedures do we follow to ensure that this expectation is met?</w:t>
      </w:r>
    </w:p>
    <w:p w:rsidR="008626A1" w:rsidRDefault="008626A1" w:rsidP="008626A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26A1" w:rsidRDefault="008626A1" w:rsidP="00043095">
      <w:pPr>
        <w:pStyle w:val="ListParagraph"/>
        <w:numPr>
          <w:ilvl w:val="0"/>
          <w:numId w:val="1"/>
        </w:numPr>
        <w:ind w:left="360"/>
      </w:pPr>
      <w:r>
        <w:t>Create a timeline</w:t>
      </w:r>
      <w:r>
        <w:t xml:space="preserve"> for what has happened</w:t>
      </w: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C0AAE" wp14:editId="0C52A801">
                <wp:simplePos x="0" y="0"/>
                <wp:positionH relativeFrom="column">
                  <wp:posOffset>66675</wp:posOffset>
                </wp:positionH>
                <wp:positionV relativeFrom="paragraph">
                  <wp:posOffset>104775</wp:posOffset>
                </wp:positionV>
                <wp:extent cx="6429375" cy="257175"/>
                <wp:effectExtent l="0" t="19050" r="47625" b="47625"/>
                <wp:wrapNone/>
                <wp:docPr id="1" name="Striped 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2571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187B4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" o:spid="_x0000_s1026" type="#_x0000_t93" style="position:absolute;margin-left:5.25pt;margin-top:8.25pt;width:506.2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" adj="21168" fillcolor="#5b9bd5 [3204]" strokecolor="#1f4d78 [1604]" strokeweight="1pt"/>
            </w:pict>
          </mc:Fallback>
        </mc:AlternateContent>
      </w:r>
      <w:r>
        <w:t xml:space="preserve">in </w:t>
      </w:r>
      <w:r>
        <w:rPr>
          <w:i/>
        </w:rPr>
        <w:t>The Red Pyramid</w:t>
      </w:r>
      <w:r>
        <w:t>, by Rick Riordan</w:t>
      </w:r>
    </w:p>
    <w:p w:rsidR="008626A1" w:rsidRDefault="008626A1" w:rsidP="008626A1">
      <w:pPr>
        <w:ind w:left="360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  <w:numPr>
          <w:ilvl w:val="0"/>
          <w:numId w:val="1"/>
        </w:numPr>
      </w:pPr>
      <w:r>
        <w:t xml:space="preserve">Which option am I going to choose for the </w:t>
      </w:r>
      <w:r>
        <w:rPr>
          <w:i/>
        </w:rPr>
        <w:t xml:space="preserve">Red Pyramid </w:t>
      </w:r>
      <w:r>
        <w:t xml:space="preserve">Project? </w:t>
      </w:r>
      <w:r>
        <w:t>_________________________________________________________________________</w:t>
      </w:r>
    </w:p>
    <w:p w:rsidR="00784755" w:rsidRDefault="00784755" w:rsidP="008626A1"/>
    <w:p w:rsidR="008626A1" w:rsidRDefault="008626A1" w:rsidP="008626A1">
      <w:pPr>
        <w:pStyle w:val="ListParagraph"/>
        <w:numPr>
          <w:ilvl w:val="0"/>
          <w:numId w:val="1"/>
        </w:numPr>
      </w:pPr>
      <w:r>
        <w:t xml:space="preserve">Read “The History of Judaism” </w:t>
      </w:r>
    </w:p>
    <w:p w:rsidR="008626A1" w:rsidRDefault="008626A1" w:rsidP="008626A1">
      <w:pPr>
        <w:pStyle w:val="ListParagraph"/>
      </w:pPr>
    </w:p>
    <w:p w:rsidR="008626A1" w:rsidRDefault="008626A1" w:rsidP="008626A1">
      <w:pPr>
        <w:pStyle w:val="ListParagraph"/>
        <w:numPr>
          <w:ilvl w:val="1"/>
          <w:numId w:val="1"/>
        </w:numPr>
      </w:pPr>
      <w:r>
        <w:t>Annotate</w:t>
      </w:r>
    </w:p>
    <w:p w:rsidR="008626A1" w:rsidRDefault="008626A1" w:rsidP="008626A1">
      <w:pPr>
        <w:pStyle w:val="ListParagraph"/>
        <w:numPr>
          <w:ilvl w:val="1"/>
          <w:numId w:val="1"/>
        </w:numPr>
      </w:pPr>
      <w:r>
        <w:t>Answer the questions</w:t>
      </w:r>
    </w:p>
    <w:p w:rsidR="008626A1" w:rsidRDefault="008626A1" w:rsidP="008626A1"/>
    <w:p w:rsidR="008626A1" w:rsidRDefault="008626A1" w:rsidP="008626A1">
      <w:pPr>
        <w:pStyle w:val="ListParagraph"/>
        <w:numPr>
          <w:ilvl w:val="0"/>
          <w:numId w:val="1"/>
        </w:numPr>
      </w:pPr>
      <w:r>
        <w:t>Exit ticket: Compare and contrast Ancient Egypt with Ancient Israel.</w:t>
      </w:r>
      <w:bookmarkStart w:id="0" w:name="_GoBack"/>
      <w:bookmarkEnd w:id="0"/>
    </w:p>
    <w:p w:rsidR="008626A1" w:rsidRDefault="008626A1" w:rsidP="008626A1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sectPr w:rsidR="008626A1" w:rsidSect="00862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206E"/>
    <w:multiLevelType w:val="hybridMultilevel"/>
    <w:tmpl w:val="BE28830E"/>
    <w:lvl w:ilvl="0" w:tplc="345E4D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A3EC7"/>
    <w:multiLevelType w:val="hybridMultilevel"/>
    <w:tmpl w:val="757EE95C"/>
    <w:lvl w:ilvl="0" w:tplc="FBE2A3A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A1"/>
    <w:rsid w:val="00784755"/>
    <w:rsid w:val="008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2F7E3"/>
  <w15:chartTrackingRefBased/>
  <w15:docId w15:val="{B8CD2F58-BD4C-443F-A56C-86A32F0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Kelleher, Kaitlyn A</dc:creator>
  <cp:keywords/>
  <dc:description/>
  <cp:lastModifiedBy>Kelleher, Kaitlyn A</cp:lastModifiedBy>
  <cp:revision>1</cp:revision>
  <dcterms:created xsi:type="dcterms:W3CDTF">2020-01-21T15:47:00Z</dcterms:created>
  <dcterms:modified xsi:type="dcterms:W3CDTF">2020-01-21T15:52:00Z</dcterms:modified>
</cp:coreProperties>
</file>