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58" w:rsidRDefault="00107B58" w:rsidP="00A7492C">
      <w:pPr>
        <w:pStyle w:val="Head10"/>
        <w:rPr>
          <w:color w:val="000000"/>
        </w:rPr>
      </w:pPr>
      <w:r>
        <w:t>NAME</w:t>
      </w:r>
      <w:r>
        <w:rPr>
          <w:u w:val="single"/>
        </w:rPr>
        <w:tab/>
      </w:r>
      <w:r>
        <w:t>D</w:t>
      </w:r>
      <w:r>
        <w:rPr>
          <w:spacing w:val="-11"/>
        </w:rPr>
        <w:t>A</w:t>
      </w:r>
      <w:r>
        <w:t>TE</w:t>
      </w:r>
      <w:r>
        <w:rPr>
          <w:u w:val="single"/>
        </w:rPr>
        <w:tab/>
      </w:r>
      <w:r>
        <w:t>CL</w:t>
      </w:r>
      <w:r>
        <w:rPr>
          <w:spacing w:val="-2"/>
        </w:rPr>
        <w:t>A</w:t>
      </w:r>
      <w:r>
        <w:rPr>
          <w:spacing w:val="-3"/>
        </w:rPr>
        <w:t>S</w:t>
      </w:r>
      <w:r>
        <w:t>S</w:t>
      </w:r>
      <w:r w:rsidR="00A10AEA">
        <w:t xml:space="preserve"> </w:t>
      </w:r>
      <w:r>
        <w:rPr>
          <w:u w:val="single"/>
        </w:rPr>
        <w:tab/>
      </w:r>
    </w:p>
    <w:p w:rsidR="00107B58" w:rsidRPr="00A7492C" w:rsidRDefault="00107B58" w:rsidP="00A7492C">
      <w:pPr>
        <w:pStyle w:val="Heading1"/>
      </w:pPr>
      <w:r w:rsidRPr="00A7492C">
        <w:t xml:space="preserve">Chapter Summary </w:t>
      </w:r>
    </w:p>
    <w:p w:rsidR="00107B58" w:rsidRPr="00A7492C" w:rsidRDefault="00107B58" w:rsidP="00A7492C">
      <w:pPr>
        <w:pStyle w:val="Heading2"/>
      </w:pPr>
      <w:r w:rsidRPr="00A7492C">
        <w:t>The Ancient Greeks</w:t>
      </w:r>
    </w:p>
    <w:p w:rsidR="001B5FD9" w:rsidRPr="00C96099" w:rsidRDefault="004C46AA" w:rsidP="0060022D">
      <w:pPr>
        <w:pStyle w:val="Heading3"/>
        <w:shd w:val="pct15" w:color="auto" w:fill="auto"/>
        <w:tabs>
          <w:tab w:val="clear" w:pos="1359"/>
        </w:tabs>
        <w:spacing w:before="360"/>
        <w:ind w:right="1860" w:firstLine="1440"/>
        <w:rPr>
          <w:color w:val="000000"/>
        </w:rPr>
      </w:pPr>
      <w:r w:rsidRPr="00107B58">
        <w:t>Lesson</w:t>
      </w:r>
      <w:r w:rsidRPr="00737F5D">
        <w:t xml:space="preserve"> </w:t>
      </w:r>
      <w:proofErr w:type="gramStart"/>
      <w:r w:rsidRPr="00737F5D">
        <w:t xml:space="preserve">1 </w:t>
      </w:r>
      <w:r w:rsidR="006F2C83">
        <w:t xml:space="preserve"> </w:t>
      </w:r>
      <w:r w:rsidR="00737F5D" w:rsidRPr="008B6659">
        <w:rPr>
          <w:b w:val="0"/>
          <w:i/>
        </w:rPr>
        <w:t>Rise</w:t>
      </w:r>
      <w:proofErr w:type="gramEnd"/>
      <w:r w:rsidR="00737F5D" w:rsidRPr="008B6659">
        <w:rPr>
          <w:b w:val="0"/>
          <w:i/>
        </w:rPr>
        <w:t xml:space="preserve"> of Greek Civilization</w:t>
      </w:r>
      <w:r w:rsidR="00737F5D" w:rsidRPr="00737F5D">
        <w:t xml:space="preserve"> </w:t>
      </w:r>
    </w:p>
    <w:p w:rsidR="001B5FD9" w:rsidRPr="00A7492C" w:rsidRDefault="004C46AA" w:rsidP="00A7492C">
      <w:pPr>
        <w:pStyle w:val="ListBullet"/>
      </w:pPr>
      <w:r w:rsidRPr="00A7492C">
        <w:t xml:space="preserve">Greek civilization began on a mountainous peninsula surrounded by seas with many islands. As a result, Greek communities were often isolated. The Greeks created many independent city-states. </w:t>
      </w:r>
    </w:p>
    <w:p w:rsidR="001B5FD9" w:rsidRPr="00C96099" w:rsidRDefault="004C46AA" w:rsidP="00A7492C">
      <w:pPr>
        <w:pStyle w:val="ListBullet"/>
        <w:rPr>
          <w:color w:val="000000"/>
        </w:rPr>
      </w:pPr>
      <w:r w:rsidRPr="00C96099">
        <w:t>The Minoan civilization beg</w:t>
      </w:r>
      <w:bookmarkStart w:id="0" w:name="_GoBack"/>
      <w:bookmarkEnd w:id="0"/>
      <w:r w:rsidRPr="00C96099">
        <w:t>an on the island of Crete and influenced the Mycenaean civilization that arose on the Greek mainland. The Mycenaeans outlasted the Minoans and may have conquered them.</w:t>
      </w:r>
    </w:p>
    <w:p w:rsidR="001B5FD9" w:rsidRPr="00C96099" w:rsidRDefault="004C46AA" w:rsidP="00EA1610">
      <w:pPr>
        <w:pStyle w:val="ListBullet"/>
        <w:spacing w:line="280" w:lineRule="exact"/>
        <w:ind w:left="1627" w:right="1930" w:hanging="245"/>
        <w:rPr>
          <w:color w:val="000000"/>
        </w:rPr>
      </w:pPr>
      <w:r w:rsidRPr="00C96099">
        <w:t>Wars and earthquakes helped cause the fall of the Mycenaean</w:t>
      </w:r>
      <w:r w:rsidR="00270120">
        <w:t xml:space="preserve"> </w:t>
      </w:r>
      <w:r w:rsidRPr="00C96099">
        <w:t xml:space="preserve">civilization around 1100 </w:t>
      </w:r>
      <w:r w:rsidR="00D9247F" w:rsidRPr="002006A8">
        <w:rPr>
          <w:sz w:val="20"/>
          <w:szCs w:val="16"/>
        </w:rPr>
        <w:t>B</w:t>
      </w:r>
      <w:r w:rsidR="00D163D1" w:rsidRPr="002006A8">
        <w:rPr>
          <w:sz w:val="32"/>
        </w:rPr>
        <w:t>.</w:t>
      </w:r>
      <w:r w:rsidR="00D9247F" w:rsidRPr="002006A8">
        <w:rPr>
          <w:sz w:val="20"/>
          <w:szCs w:val="16"/>
        </w:rPr>
        <w:t>C</w:t>
      </w:r>
      <w:r w:rsidR="00D163D1" w:rsidRPr="002006A8">
        <w:rPr>
          <w:sz w:val="32"/>
        </w:rPr>
        <w:t>.</w:t>
      </w:r>
      <w:r w:rsidR="00D9247F" w:rsidRPr="002006A8">
        <w:rPr>
          <w:sz w:val="20"/>
        </w:rPr>
        <w:t>E</w:t>
      </w:r>
      <w:r w:rsidR="00D163D1" w:rsidRPr="002006A8">
        <w:rPr>
          <w:sz w:val="32"/>
        </w:rPr>
        <w:t>.</w:t>
      </w:r>
      <w:r w:rsidRPr="00C96099">
        <w:t xml:space="preserve">, followed by a </w:t>
      </w:r>
      <w:r w:rsidR="00D9247F">
        <w:t>Dark Age.</w:t>
      </w:r>
      <w:r w:rsidRPr="00C96099">
        <w:t xml:space="preserve"> During that time, the Dorians, a people known for making iron weapons and tools, invaded and drove the Greeks off the mainland. The Greeks also adopted the Phoenician alphabet.</w:t>
      </w:r>
    </w:p>
    <w:p w:rsidR="001B5FD9" w:rsidRPr="00270120" w:rsidRDefault="004C46AA" w:rsidP="00A7492C">
      <w:pPr>
        <w:pStyle w:val="ListBullet"/>
        <w:rPr>
          <w:color w:val="000000"/>
        </w:rPr>
      </w:pPr>
      <w:r w:rsidRPr="00C96099">
        <w:t>Greeks returned to the mainland and the “dark age” ended.</w:t>
      </w:r>
      <w:r w:rsidR="00270120">
        <w:t xml:space="preserve"> </w:t>
      </w:r>
      <w:r w:rsidRPr="00270120">
        <w:t>The Greek population grew. This led the Greeks to establish colonies around the Mediterranean Sea, in places such as Italy, North Africa, and western Asia. The colonies increased trade and spread Greek culture.</w:t>
      </w:r>
    </w:p>
    <w:p w:rsidR="001B5FD9" w:rsidRPr="00270120" w:rsidRDefault="004C46AA" w:rsidP="00D163D1">
      <w:pPr>
        <w:pStyle w:val="ListBullet"/>
        <w:ind w:right="2160"/>
        <w:rPr>
          <w:color w:val="000000"/>
        </w:rPr>
      </w:pPr>
      <w:r w:rsidRPr="00270120">
        <w:t>The Greeks developed the modern concept of citizenship.</w:t>
      </w:r>
      <w:r w:rsidR="00270120">
        <w:t xml:space="preserve"> </w:t>
      </w:r>
      <w:r w:rsidRPr="00270120">
        <w:t>Each city-state was called a polis. Free, land-owning men could become citizens. Citizens could vote, hold public office, and defend themselves in court. Citizens were also responsible for serving in the government and defending the polis by serving as hoplites, or soldiers, in the army of the city-state.</w:t>
      </w:r>
    </w:p>
    <w:p w:rsidR="001B5FD9" w:rsidRPr="00A7492C" w:rsidRDefault="004C46AA" w:rsidP="009F67FC">
      <w:pPr>
        <w:pStyle w:val="Heading3"/>
        <w:shd w:val="pct15" w:color="auto" w:fill="auto"/>
        <w:spacing w:before="240"/>
        <w:ind w:right="2820" w:firstLine="1320"/>
        <w:rPr>
          <w:b w:val="0"/>
          <w:i/>
          <w:color w:val="000000"/>
        </w:rPr>
      </w:pPr>
      <w:r w:rsidRPr="00E43269">
        <w:t xml:space="preserve">Lesson </w:t>
      </w:r>
      <w:proofErr w:type="gramStart"/>
      <w:r w:rsidRPr="00E43269">
        <w:t xml:space="preserve">2 </w:t>
      </w:r>
      <w:r w:rsidR="004A7835" w:rsidRPr="00E43269">
        <w:t xml:space="preserve"> </w:t>
      </w:r>
      <w:r w:rsidRPr="00A7492C">
        <w:rPr>
          <w:b w:val="0"/>
          <w:i/>
        </w:rPr>
        <w:t>Sparta</w:t>
      </w:r>
      <w:proofErr w:type="gramEnd"/>
      <w:r w:rsidRPr="00A7492C">
        <w:rPr>
          <w:b w:val="0"/>
          <w:i/>
        </w:rPr>
        <w:t xml:space="preserve"> and Athens: City-State Rivals</w:t>
      </w:r>
    </w:p>
    <w:p w:rsidR="001B5FD9" w:rsidRPr="00C96099" w:rsidRDefault="004C46AA" w:rsidP="00A7492C">
      <w:pPr>
        <w:pStyle w:val="ListBullet"/>
        <w:rPr>
          <w:color w:val="000000"/>
        </w:rPr>
      </w:pPr>
      <w:r w:rsidRPr="00C96099">
        <w:t xml:space="preserve">In the 600s </w:t>
      </w:r>
      <w:r w:rsidR="00017329" w:rsidRPr="002006A8">
        <w:rPr>
          <w:sz w:val="20"/>
          <w:szCs w:val="16"/>
        </w:rPr>
        <w:t>B</w:t>
      </w:r>
      <w:r w:rsidR="00017329" w:rsidRPr="002006A8">
        <w:rPr>
          <w:sz w:val="32"/>
        </w:rPr>
        <w:t>.</w:t>
      </w:r>
      <w:r w:rsidR="00017329" w:rsidRPr="002006A8">
        <w:rPr>
          <w:sz w:val="20"/>
          <w:szCs w:val="16"/>
        </w:rPr>
        <w:t>C</w:t>
      </w:r>
      <w:r w:rsidR="00017329" w:rsidRPr="002006A8">
        <w:rPr>
          <w:sz w:val="32"/>
        </w:rPr>
        <w:t>.</w:t>
      </w:r>
      <w:r w:rsidR="00017329" w:rsidRPr="002006A8">
        <w:rPr>
          <w:sz w:val="20"/>
        </w:rPr>
        <w:t>E.</w:t>
      </w:r>
      <w:r w:rsidR="000E5039" w:rsidRPr="00C96099">
        <w:t xml:space="preserve">, </w:t>
      </w:r>
      <w:r w:rsidRPr="00C96099">
        <w:t>there were many political changes in Greece. Farmers, merchants, and artisans wanted reforms. The unrest led to the rise of rulers with total power, called tyrants.</w:t>
      </w:r>
    </w:p>
    <w:p w:rsidR="00A7492C" w:rsidRDefault="004C46AA" w:rsidP="00EA1610">
      <w:pPr>
        <w:pStyle w:val="ListBullet"/>
        <w:spacing w:line="280" w:lineRule="exact"/>
        <w:ind w:left="1627" w:right="1930" w:hanging="245"/>
        <w:sectPr w:rsidR="00A7492C" w:rsidSect="0060022D">
          <w:headerReference w:type="default" r:id="rId11"/>
          <w:type w:val="continuous"/>
          <w:pgSz w:w="12240" w:h="15660"/>
          <w:pgMar w:top="760" w:right="1260" w:bottom="280" w:left="0" w:header="720" w:footer="720" w:gutter="0"/>
          <w:cols w:space="720" w:equalWidth="0">
            <w:col w:w="10980"/>
          </w:cols>
          <w:noEndnote/>
          <w:titlePg/>
          <w:docGrid w:linePitch="326"/>
        </w:sectPr>
      </w:pPr>
      <w:r w:rsidRPr="00C96099">
        <w:t xml:space="preserve">Although many tyrants were fair rulers, by the 500s </w:t>
      </w:r>
      <w:r w:rsidR="00017329" w:rsidRPr="00A7492C">
        <w:rPr>
          <w:sz w:val="20"/>
          <w:szCs w:val="16"/>
        </w:rPr>
        <w:t>B</w:t>
      </w:r>
      <w:r w:rsidR="00017329" w:rsidRPr="00A7492C">
        <w:rPr>
          <w:sz w:val="32"/>
        </w:rPr>
        <w:t>.</w:t>
      </w:r>
      <w:r w:rsidR="00017329" w:rsidRPr="00A7492C">
        <w:rPr>
          <w:sz w:val="20"/>
          <w:szCs w:val="16"/>
        </w:rPr>
        <w:t>C</w:t>
      </w:r>
      <w:r w:rsidR="00017329" w:rsidRPr="00A7492C">
        <w:rPr>
          <w:sz w:val="32"/>
        </w:rPr>
        <w:t>.</w:t>
      </w:r>
      <w:r w:rsidR="00017329" w:rsidRPr="00A7492C">
        <w:rPr>
          <w:sz w:val="20"/>
        </w:rPr>
        <w:t>E</w:t>
      </w:r>
      <w:r w:rsidR="00EA1610" w:rsidRPr="002006A8">
        <w:rPr>
          <w:sz w:val="32"/>
        </w:rPr>
        <w:t>.</w:t>
      </w:r>
      <w:r w:rsidR="00017329" w:rsidRPr="00A7492C">
        <w:rPr>
          <w:sz w:val="20"/>
        </w:rPr>
        <w:t xml:space="preserve">, </w:t>
      </w:r>
      <w:r w:rsidRPr="00C96099">
        <w:t xml:space="preserve">most city-states had replaced them with either an oligarchy or a democracy. An oligarchy is a government in which a few wealthy people hold </w:t>
      </w:r>
      <w:r w:rsidRPr="00A7492C">
        <w:t>power</w:t>
      </w:r>
      <w:r w:rsidRPr="00C96099">
        <w:t xml:space="preserve"> over the larger group of</w:t>
      </w:r>
      <w:r w:rsidR="00A7492C">
        <w:t xml:space="preserve"> </w:t>
      </w:r>
      <w:r w:rsidRPr="00A7492C">
        <w:t>citizens. In a democracy, all citizens share in running the government.</w:t>
      </w:r>
    </w:p>
    <w:p w:rsidR="00A7492C" w:rsidRDefault="00A7492C" w:rsidP="00A7492C">
      <w:pPr>
        <w:pStyle w:val="Head10"/>
        <w:tabs>
          <w:tab w:val="clear" w:pos="5132"/>
          <w:tab w:val="clear" w:pos="7558"/>
          <w:tab w:val="clear" w:pos="9499"/>
          <w:tab w:val="left" w:pos="5880"/>
          <w:tab w:val="left" w:pos="7920"/>
          <w:tab w:val="left" w:pos="9840"/>
        </w:tabs>
        <w:spacing w:before="240"/>
        <w:rPr>
          <w:color w:val="000000"/>
        </w:rPr>
      </w:pPr>
      <w:r>
        <w:lastRenderedPageBreak/>
        <w:t>NAME</w:t>
      </w:r>
      <w:r>
        <w:rPr>
          <w:u w:val="single"/>
        </w:rPr>
        <w:tab/>
      </w:r>
      <w:r>
        <w:t>D</w:t>
      </w:r>
      <w:r>
        <w:rPr>
          <w:spacing w:val="-11"/>
        </w:rPr>
        <w:t>A</w:t>
      </w:r>
      <w:r>
        <w:t>TE</w:t>
      </w:r>
      <w:r>
        <w:rPr>
          <w:u w:val="single"/>
        </w:rPr>
        <w:tab/>
      </w:r>
      <w:r>
        <w:t>CL</w:t>
      </w:r>
      <w:r>
        <w:rPr>
          <w:spacing w:val="-2"/>
        </w:rPr>
        <w:t>A</w:t>
      </w:r>
      <w:r>
        <w:rPr>
          <w:spacing w:val="-3"/>
        </w:rPr>
        <w:t>S</w:t>
      </w:r>
      <w:r>
        <w:t xml:space="preserve">S </w:t>
      </w:r>
      <w:r>
        <w:rPr>
          <w:u w:val="single"/>
        </w:rPr>
        <w:tab/>
      </w:r>
    </w:p>
    <w:p w:rsidR="001B5FD9" w:rsidRPr="00C96099" w:rsidRDefault="004C46AA" w:rsidP="00A7492C">
      <w:pPr>
        <w:pStyle w:val="ListBullet"/>
        <w:rPr>
          <w:color w:val="000000"/>
        </w:rPr>
      </w:pPr>
      <w:r w:rsidRPr="00C96099">
        <w:t>The city-state of Sparta created a military oligarchy with a very strong army. Spartans boys trained for war from an early age. Sparta's economy was based on farming and the Spartans had many slaves.</w:t>
      </w:r>
    </w:p>
    <w:p w:rsidR="001B5FD9" w:rsidRPr="00C96099" w:rsidRDefault="004C46AA" w:rsidP="00A7492C">
      <w:pPr>
        <w:pStyle w:val="ListBullet"/>
        <w:rPr>
          <w:color w:val="000000"/>
        </w:rPr>
      </w:pPr>
      <w:r w:rsidRPr="00C96099">
        <w:t>The Spartan government resisted change. Citizens were prevented from traveling and there was little trade. Spartan women did have more rights than other Greek women, such as the right to own property.</w:t>
      </w:r>
    </w:p>
    <w:p w:rsidR="001B5FD9" w:rsidRPr="00C96099" w:rsidRDefault="004C46AA" w:rsidP="00EA1610">
      <w:pPr>
        <w:pStyle w:val="ListBullet"/>
        <w:spacing w:line="280" w:lineRule="exact"/>
        <w:ind w:left="1627" w:right="1930" w:hanging="245"/>
        <w:rPr>
          <w:color w:val="000000"/>
        </w:rPr>
      </w:pPr>
      <w:r w:rsidRPr="00C96099">
        <w:t xml:space="preserve">Athens developed from a city-state ruled by fair tyrants to a democracy. In the 500s </w:t>
      </w:r>
      <w:r w:rsidR="00017329" w:rsidRPr="002006A8">
        <w:rPr>
          <w:sz w:val="20"/>
          <w:szCs w:val="16"/>
        </w:rPr>
        <w:t>B</w:t>
      </w:r>
      <w:r w:rsidR="00EA1610" w:rsidRPr="00A7492C">
        <w:rPr>
          <w:sz w:val="32"/>
        </w:rPr>
        <w:t>.</w:t>
      </w:r>
      <w:r w:rsidR="00017329" w:rsidRPr="002006A8">
        <w:rPr>
          <w:sz w:val="20"/>
          <w:szCs w:val="16"/>
        </w:rPr>
        <w:t>C</w:t>
      </w:r>
      <w:r w:rsidR="00EA1610" w:rsidRPr="00A7492C">
        <w:rPr>
          <w:sz w:val="32"/>
        </w:rPr>
        <w:t>.</w:t>
      </w:r>
      <w:r w:rsidR="00017329" w:rsidRPr="002006A8">
        <w:rPr>
          <w:sz w:val="20"/>
        </w:rPr>
        <w:t>E</w:t>
      </w:r>
      <w:r w:rsidR="00EA1610" w:rsidRPr="00A7492C">
        <w:rPr>
          <w:sz w:val="32"/>
        </w:rPr>
        <w:t>.</w:t>
      </w:r>
      <w:r w:rsidRPr="00C96099">
        <w:t>, the tyrants Solon, Peisistratus, and Cleisthenes made reforms that gave citizenship to all free men and helped the poor.</w:t>
      </w:r>
    </w:p>
    <w:p w:rsidR="001B5FD9" w:rsidRPr="00A7492C" w:rsidRDefault="004C46AA" w:rsidP="00A7492C">
      <w:pPr>
        <w:pStyle w:val="ListBullet"/>
        <w:rPr>
          <w:color w:val="000000"/>
        </w:rPr>
      </w:pPr>
      <w:r w:rsidRPr="00C96099">
        <w:t>An assembly of all male citizens became the main governing body of Athens. The assembly was aided by a council of 500 citizens, who introduced laws and helped run the daily</w:t>
      </w:r>
      <w:r w:rsidR="00A7492C">
        <w:t xml:space="preserve"> </w:t>
      </w:r>
      <w:r w:rsidRPr="00C96099">
        <w:t>affairs of the city-state.</w:t>
      </w:r>
    </w:p>
    <w:p w:rsidR="001B5FD9" w:rsidRPr="00C96099" w:rsidRDefault="004C46AA" w:rsidP="00A7492C">
      <w:pPr>
        <w:pStyle w:val="Heading3"/>
        <w:shd w:val="pct15" w:color="auto" w:fill="auto"/>
        <w:tabs>
          <w:tab w:val="clear" w:pos="1359"/>
        </w:tabs>
        <w:spacing w:before="240"/>
        <w:ind w:right="2220" w:firstLine="1440"/>
        <w:rPr>
          <w:color w:val="000000"/>
        </w:rPr>
      </w:pPr>
      <w:r w:rsidRPr="00636758">
        <w:t xml:space="preserve">Lesson 3 </w:t>
      </w:r>
      <w:r w:rsidR="00636758" w:rsidRPr="00B73434">
        <w:rPr>
          <w:b w:val="0"/>
          <w:i/>
        </w:rPr>
        <w:t>Greece and Persia</w:t>
      </w:r>
      <w:r w:rsidR="00636758" w:rsidRPr="00636758">
        <w:t xml:space="preserve"> </w:t>
      </w:r>
    </w:p>
    <w:p w:rsidR="001B5FD9" w:rsidRPr="00C96099" w:rsidRDefault="004C46AA" w:rsidP="00A7492C">
      <w:pPr>
        <w:pStyle w:val="ListBullet"/>
        <w:rPr>
          <w:color w:val="000000"/>
        </w:rPr>
      </w:pPr>
      <w:r w:rsidRPr="00C96099">
        <w:t>The Persians built a powerful empire in Southwest Asia. This empire was so large that its rulers divided it into provinces called satrapies. Persia had a large, permanent army and a vast network of roads. Persians believed that their kings ruled by the pow</w:t>
      </w:r>
      <w:r w:rsidR="001D1A30">
        <w:t>er of the G</w:t>
      </w:r>
      <w:r w:rsidRPr="00C96099">
        <w:t>od Ahura Mazda.</w:t>
      </w:r>
    </w:p>
    <w:p w:rsidR="001B5FD9" w:rsidRPr="00C96099" w:rsidRDefault="004C46AA" w:rsidP="00A7492C">
      <w:pPr>
        <w:pStyle w:val="ListBullet"/>
        <w:rPr>
          <w:color w:val="000000"/>
        </w:rPr>
      </w:pPr>
      <w:r w:rsidRPr="00C96099">
        <w:t xml:space="preserve">In the 400s </w:t>
      </w:r>
      <w:r w:rsidR="00017329" w:rsidRPr="002006A8">
        <w:rPr>
          <w:sz w:val="20"/>
          <w:szCs w:val="16"/>
        </w:rPr>
        <w:t>B</w:t>
      </w:r>
      <w:r w:rsidR="00017329" w:rsidRPr="002006A8">
        <w:rPr>
          <w:sz w:val="32"/>
        </w:rPr>
        <w:t>.</w:t>
      </w:r>
      <w:r w:rsidR="00017329" w:rsidRPr="002006A8">
        <w:rPr>
          <w:sz w:val="20"/>
          <w:szCs w:val="16"/>
        </w:rPr>
        <w:t>C</w:t>
      </w:r>
      <w:r w:rsidR="00017329" w:rsidRPr="002006A8">
        <w:rPr>
          <w:sz w:val="32"/>
        </w:rPr>
        <w:t>.</w:t>
      </w:r>
      <w:r w:rsidR="00017329" w:rsidRPr="002006A8">
        <w:rPr>
          <w:sz w:val="20"/>
        </w:rPr>
        <w:t>E.</w:t>
      </w:r>
      <w:r w:rsidRPr="00C96099">
        <w:t>, Persia tried to expand into Europe and took control of some Greek colonies in the Mediterranean area. This led to war between Athens and Persia.</w:t>
      </w:r>
    </w:p>
    <w:p w:rsidR="001B5FD9" w:rsidRPr="00C96099" w:rsidRDefault="004C46AA" w:rsidP="00EA1610">
      <w:pPr>
        <w:pStyle w:val="ListBullet"/>
        <w:spacing w:line="280" w:lineRule="exact"/>
        <w:ind w:left="1627" w:right="1930" w:hanging="245"/>
        <w:rPr>
          <w:color w:val="000000"/>
        </w:rPr>
      </w:pPr>
      <w:r w:rsidRPr="00C96099">
        <w:t xml:space="preserve">Persia invaded Greece, but the Athenians defeated a much larger Persian army at the Battle of Marathon in 490 </w:t>
      </w:r>
      <w:r w:rsidR="00017329" w:rsidRPr="002006A8">
        <w:rPr>
          <w:sz w:val="20"/>
          <w:szCs w:val="16"/>
        </w:rPr>
        <w:t>B</w:t>
      </w:r>
      <w:r w:rsidR="00D163D1" w:rsidRPr="002006A8">
        <w:rPr>
          <w:sz w:val="32"/>
        </w:rPr>
        <w:t>.</w:t>
      </w:r>
      <w:r w:rsidR="00017329" w:rsidRPr="002006A8">
        <w:rPr>
          <w:sz w:val="20"/>
          <w:szCs w:val="16"/>
        </w:rPr>
        <w:t>C</w:t>
      </w:r>
      <w:r w:rsidR="00D163D1" w:rsidRPr="002006A8">
        <w:rPr>
          <w:sz w:val="32"/>
        </w:rPr>
        <w:t>.</w:t>
      </w:r>
      <w:r w:rsidR="00D929EE">
        <w:rPr>
          <w:sz w:val="20"/>
        </w:rPr>
        <w:t>E</w:t>
      </w:r>
      <w:r w:rsidRPr="00C96099">
        <w:t xml:space="preserve">. The Persian king Xerxes led another invasion in 480 </w:t>
      </w:r>
      <w:r w:rsidR="00D929EE" w:rsidRPr="002006A8">
        <w:rPr>
          <w:sz w:val="20"/>
          <w:szCs w:val="16"/>
        </w:rPr>
        <w:t>B</w:t>
      </w:r>
      <w:r w:rsidR="00D163D1" w:rsidRPr="002006A8">
        <w:rPr>
          <w:sz w:val="32"/>
        </w:rPr>
        <w:t>.</w:t>
      </w:r>
      <w:r w:rsidR="00D929EE" w:rsidRPr="002006A8">
        <w:rPr>
          <w:sz w:val="20"/>
          <w:szCs w:val="16"/>
        </w:rPr>
        <w:t>C</w:t>
      </w:r>
      <w:r w:rsidR="00D163D1" w:rsidRPr="002006A8">
        <w:rPr>
          <w:sz w:val="32"/>
        </w:rPr>
        <w:t>.</w:t>
      </w:r>
      <w:r w:rsidR="00D929EE" w:rsidRPr="002006A8">
        <w:rPr>
          <w:sz w:val="20"/>
        </w:rPr>
        <w:t>E</w:t>
      </w:r>
      <w:r w:rsidR="00D163D1" w:rsidRPr="002006A8">
        <w:rPr>
          <w:sz w:val="32"/>
        </w:rPr>
        <w:t>.</w:t>
      </w:r>
      <w:r w:rsidR="00D929EE">
        <w:rPr>
          <w:sz w:val="20"/>
        </w:rPr>
        <w:t xml:space="preserve"> </w:t>
      </w:r>
      <w:r w:rsidRPr="00C96099">
        <w:t>and won a costly victory over the Greeks at Thermopylae. Later the Greeks destroyed a huge Persian fleet at the Battle of Salamis.</w:t>
      </w:r>
    </w:p>
    <w:p w:rsidR="00A7492C" w:rsidRDefault="004C46AA" w:rsidP="00A7492C">
      <w:pPr>
        <w:pStyle w:val="ListBullet"/>
        <w:sectPr w:rsidR="00A7492C" w:rsidSect="00A7492C">
          <w:headerReference w:type="first" r:id="rId12"/>
          <w:pgSz w:w="12240" w:h="15660"/>
          <w:pgMar w:top="760" w:right="1260" w:bottom="280" w:left="0" w:header="720" w:footer="720" w:gutter="0"/>
          <w:cols w:space="720" w:equalWidth="0">
            <w:col w:w="10980"/>
          </w:cols>
          <w:noEndnote/>
          <w:titlePg/>
          <w:docGrid w:linePitch="326"/>
        </w:sectPr>
      </w:pPr>
      <w:r w:rsidRPr="00C96099">
        <w:t xml:space="preserve">The Persians lost a final battle at Plataea in 479 </w:t>
      </w:r>
      <w:r w:rsidR="00D929EE" w:rsidRPr="002006A8">
        <w:rPr>
          <w:sz w:val="20"/>
          <w:szCs w:val="16"/>
        </w:rPr>
        <w:t>B</w:t>
      </w:r>
      <w:r w:rsidR="00D929EE" w:rsidRPr="002006A8">
        <w:rPr>
          <w:sz w:val="32"/>
        </w:rPr>
        <w:t>.</w:t>
      </w:r>
      <w:r w:rsidR="00D929EE" w:rsidRPr="002006A8">
        <w:rPr>
          <w:sz w:val="20"/>
          <w:szCs w:val="16"/>
        </w:rPr>
        <w:t>C</w:t>
      </w:r>
      <w:r w:rsidR="00D929EE" w:rsidRPr="002006A8">
        <w:rPr>
          <w:sz w:val="32"/>
        </w:rPr>
        <w:t>.</w:t>
      </w:r>
      <w:r w:rsidR="00D929EE" w:rsidRPr="002006A8">
        <w:rPr>
          <w:sz w:val="20"/>
        </w:rPr>
        <w:t>E.</w:t>
      </w:r>
      <w:r w:rsidR="000E5039" w:rsidRPr="00C96099">
        <w:t xml:space="preserve"> </w:t>
      </w:r>
      <w:r w:rsidRPr="00C96099">
        <w:t xml:space="preserve">against a combined army of Greeks from many city-states. After this defeat, the Persian Empire weakened and became </w:t>
      </w:r>
      <w:proofErr w:type="spellStart"/>
      <w:r w:rsidR="002A4E8B" w:rsidRPr="00C96099">
        <w:t>defen</w:t>
      </w:r>
      <w:r w:rsidR="00EA1610">
        <w:t>s</w:t>
      </w:r>
      <w:r w:rsidR="002A4E8B" w:rsidRPr="00C96099">
        <w:t>eless</w:t>
      </w:r>
      <w:proofErr w:type="spellEnd"/>
      <w:r w:rsidRPr="00C96099">
        <w:t xml:space="preserve"> against outside attacks</w:t>
      </w:r>
      <w:r w:rsidR="00EA1610">
        <w:t>.</w:t>
      </w:r>
    </w:p>
    <w:p w:rsidR="00A7492C" w:rsidRDefault="00A7492C" w:rsidP="00A7492C">
      <w:pPr>
        <w:pStyle w:val="Head10"/>
        <w:tabs>
          <w:tab w:val="clear" w:pos="5132"/>
          <w:tab w:val="clear" w:pos="7558"/>
          <w:tab w:val="clear" w:pos="9499"/>
          <w:tab w:val="left" w:pos="6600"/>
          <w:tab w:val="left" w:pos="8520"/>
          <w:tab w:val="left" w:pos="10200"/>
        </w:tabs>
        <w:spacing w:before="240"/>
        <w:rPr>
          <w:color w:val="000000"/>
        </w:rPr>
      </w:pPr>
      <w:r>
        <w:lastRenderedPageBreak/>
        <w:t>NAME</w:t>
      </w:r>
      <w:r>
        <w:rPr>
          <w:u w:val="single"/>
        </w:rPr>
        <w:tab/>
      </w:r>
      <w:r>
        <w:t>D</w:t>
      </w:r>
      <w:r>
        <w:rPr>
          <w:spacing w:val="-11"/>
        </w:rPr>
        <w:t>A</w:t>
      </w:r>
      <w:r>
        <w:t>TE</w:t>
      </w:r>
      <w:r>
        <w:rPr>
          <w:u w:val="single"/>
        </w:rPr>
        <w:tab/>
      </w:r>
      <w:r>
        <w:t>CL</w:t>
      </w:r>
      <w:r>
        <w:rPr>
          <w:spacing w:val="-2"/>
        </w:rPr>
        <w:t>A</w:t>
      </w:r>
      <w:r>
        <w:rPr>
          <w:spacing w:val="-3"/>
        </w:rPr>
        <w:t>S</w:t>
      </w:r>
      <w:r>
        <w:t xml:space="preserve">S </w:t>
      </w:r>
      <w:r>
        <w:rPr>
          <w:u w:val="single"/>
        </w:rPr>
        <w:tab/>
      </w:r>
    </w:p>
    <w:p w:rsidR="001B5FD9" w:rsidRPr="00C96099" w:rsidRDefault="004C46AA" w:rsidP="0095592B">
      <w:pPr>
        <w:pStyle w:val="Heading3"/>
        <w:shd w:val="pct15" w:color="auto" w:fill="auto"/>
        <w:tabs>
          <w:tab w:val="clear" w:pos="1359"/>
          <w:tab w:val="clear" w:pos="7399"/>
        </w:tabs>
        <w:spacing w:before="360"/>
        <w:ind w:right="3780" w:firstLine="1440"/>
        <w:rPr>
          <w:color w:val="000000"/>
        </w:rPr>
      </w:pPr>
      <w:r w:rsidRPr="00F3684C">
        <w:t xml:space="preserve">Lesson 4 </w:t>
      </w:r>
      <w:r w:rsidRPr="0090491B">
        <w:rPr>
          <w:b w:val="0"/>
          <w:i/>
        </w:rPr>
        <w:t>Glory, War, and Decline</w:t>
      </w:r>
      <w:r w:rsidR="00F3684C" w:rsidRPr="00F3684C">
        <w:t xml:space="preserve"> </w:t>
      </w:r>
    </w:p>
    <w:p w:rsidR="001B5FD9" w:rsidRPr="00C96099" w:rsidRDefault="004C46AA" w:rsidP="00A7492C">
      <w:pPr>
        <w:pStyle w:val="ListBullet"/>
        <w:rPr>
          <w:color w:val="000000"/>
        </w:rPr>
      </w:pPr>
      <w:r w:rsidRPr="00C96099">
        <w:t>After the Persian wars, Athens entered a golden age of prosperity and achievement led by Pericles. He rebuilt Athens and formed a group of city-states. Pericles also expanded democratic government and encouraged trade.</w:t>
      </w:r>
    </w:p>
    <w:p w:rsidR="001B5FD9" w:rsidRPr="00C96099" w:rsidRDefault="004C46AA" w:rsidP="00EA1610">
      <w:pPr>
        <w:pStyle w:val="ListBullet"/>
        <w:tabs>
          <w:tab w:val="left" w:pos="8280"/>
        </w:tabs>
        <w:spacing w:line="280" w:lineRule="exact"/>
        <w:ind w:left="1627" w:right="2016" w:hanging="245"/>
        <w:rPr>
          <w:color w:val="000000"/>
        </w:rPr>
      </w:pPr>
      <w:r w:rsidRPr="00C96099">
        <w:t>Athens was a direct democracy. All citizens met to debate and vote on government issues. This worked in Athens because the city-state did not have many citizens. Women had no political rights and there were many enslaved people in Athens who helped build its prosperous economy.</w:t>
      </w:r>
      <w:r w:rsidR="00D929EE">
        <w:t xml:space="preserve"> In 478 </w:t>
      </w:r>
      <w:r w:rsidR="00D929EE" w:rsidRPr="00D929EE">
        <w:rPr>
          <w:sz w:val="20"/>
        </w:rPr>
        <w:t>B</w:t>
      </w:r>
      <w:r w:rsidR="00D929EE" w:rsidRPr="00EA1610">
        <w:rPr>
          <w:sz w:val="32"/>
          <w:szCs w:val="32"/>
        </w:rPr>
        <w:t>.</w:t>
      </w:r>
      <w:r w:rsidR="00D929EE" w:rsidRPr="00D929EE">
        <w:rPr>
          <w:sz w:val="20"/>
        </w:rPr>
        <w:t>C</w:t>
      </w:r>
      <w:r w:rsidR="00D929EE" w:rsidRPr="00EA1610">
        <w:rPr>
          <w:sz w:val="32"/>
          <w:szCs w:val="32"/>
        </w:rPr>
        <w:t>.</w:t>
      </w:r>
      <w:r w:rsidR="00D929EE" w:rsidRPr="00D929EE">
        <w:rPr>
          <w:sz w:val="20"/>
        </w:rPr>
        <w:t>E</w:t>
      </w:r>
      <w:r w:rsidR="00D929EE" w:rsidRPr="00EA1610">
        <w:rPr>
          <w:sz w:val="32"/>
          <w:szCs w:val="32"/>
        </w:rPr>
        <w:t>.</w:t>
      </w:r>
      <w:r w:rsidR="00D929EE">
        <w:t xml:space="preserve">, Athens joined with other </w:t>
      </w:r>
      <w:r w:rsidR="001D010A">
        <w:br/>
      </w:r>
      <w:r w:rsidR="00D929EE">
        <w:t xml:space="preserve">city-states to form a defensive league called the </w:t>
      </w:r>
      <w:proofErr w:type="spellStart"/>
      <w:r w:rsidR="00D929EE">
        <w:t>Delian</w:t>
      </w:r>
      <w:proofErr w:type="spellEnd"/>
      <w:r w:rsidR="00D929EE">
        <w:t xml:space="preserve"> League.</w:t>
      </w:r>
    </w:p>
    <w:p w:rsidR="001B5FD9" w:rsidRPr="00C96099" w:rsidRDefault="004C46AA" w:rsidP="001D010A">
      <w:pPr>
        <w:pStyle w:val="ListBullet"/>
        <w:spacing w:line="280" w:lineRule="exact"/>
        <w:ind w:left="1627" w:right="1890" w:hanging="245"/>
        <w:rPr>
          <w:color w:val="000000"/>
        </w:rPr>
      </w:pPr>
      <w:r w:rsidRPr="00C96099">
        <w:t xml:space="preserve">Sparta did not join the Delian League. Instead, it became the leader of a group of city-states opposed to Athens. When Athens tried to interfere with Spartan alliances, war broke out in 431 </w:t>
      </w:r>
      <w:r w:rsidR="006C0F8A" w:rsidRPr="002006A8">
        <w:rPr>
          <w:sz w:val="20"/>
          <w:szCs w:val="16"/>
        </w:rPr>
        <w:t>B</w:t>
      </w:r>
      <w:r w:rsidR="006C0F8A" w:rsidRPr="002006A8">
        <w:rPr>
          <w:sz w:val="32"/>
        </w:rPr>
        <w:t>.</w:t>
      </w:r>
      <w:r w:rsidR="006C0F8A" w:rsidRPr="002006A8">
        <w:rPr>
          <w:sz w:val="20"/>
          <w:szCs w:val="16"/>
        </w:rPr>
        <w:t>C</w:t>
      </w:r>
      <w:r w:rsidR="006C0F8A" w:rsidRPr="002006A8">
        <w:rPr>
          <w:sz w:val="32"/>
        </w:rPr>
        <w:t>.</w:t>
      </w:r>
      <w:r w:rsidR="006C0F8A" w:rsidRPr="002006A8">
        <w:rPr>
          <w:sz w:val="20"/>
        </w:rPr>
        <w:t>E.</w:t>
      </w:r>
      <w:r w:rsidRPr="00C96099">
        <w:t xml:space="preserve"> Historians called the war the Peloponnesian War because Sparta was located in the Peloponnesus.</w:t>
      </w:r>
    </w:p>
    <w:p w:rsidR="001B5FD9" w:rsidRPr="00C96099" w:rsidRDefault="004C46AA" w:rsidP="00A7492C">
      <w:pPr>
        <w:pStyle w:val="ListBullet"/>
        <w:rPr>
          <w:color w:val="000000"/>
        </w:rPr>
      </w:pPr>
      <w:r w:rsidRPr="00C96099">
        <w:t>Sparta had a stronger army, while Athens had a stronger navy. Sparta surrounded Athens but could not capture it. Then the Spartans joined with the Persians and built a navy. They conquered Athens in 40</w:t>
      </w:r>
      <w:r w:rsidR="006C0F8A">
        <w:t>5</w:t>
      </w:r>
      <w:r w:rsidRPr="00C96099">
        <w:t xml:space="preserve"> </w:t>
      </w:r>
      <w:r w:rsidR="006C0F8A" w:rsidRPr="002006A8">
        <w:rPr>
          <w:sz w:val="20"/>
          <w:szCs w:val="16"/>
        </w:rPr>
        <w:t>B</w:t>
      </w:r>
      <w:r w:rsidR="006C0F8A" w:rsidRPr="002006A8">
        <w:rPr>
          <w:sz w:val="32"/>
        </w:rPr>
        <w:t>.</w:t>
      </w:r>
      <w:r w:rsidR="006C0F8A" w:rsidRPr="002006A8">
        <w:rPr>
          <w:sz w:val="20"/>
          <w:szCs w:val="16"/>
        </w:rPr>
        <w:t>C</w:t>
      </w:r>
      <w:r w:rsidR="006C0F8A" w:rsidRPr="002006A8">
        <w:rPr>
          <w:sz w:val="32"/>
        </w:rPr>
        <w:t>.</w:t>
      </w:r>
      <w:r w:rsidR="006C0F8A" w:rsidRPr="002006A8">
        <w:rPr>
          <w:sz w:val="20"/>
        </w:rPr>
        <w:t>E.</w:t>
      </w:r>
    </w:p>
    <w:p w:rsidR="001B5FD9" w:rsidRPr="00C96099" w:rsidRDefault="004C46AA" w:rsidP="00EA1610">
      <w:pPr>
        <w:pStyle w:val="ListBullet"/>
        <w:spacing w:line="280" w:lineRule="exact"/>
        <w:ind w:left="1627" w:right="1930" w:hanging="245"/>
        <w:rPr>
          <w:color w:val="000000"/>
        </w:rPr>
      </w:pPr>
      <w:r w:rsidRPr="00CA5A97">
        <w:t>Sparta ruled its newly acquired empire much as Athens had ruled its empire before. For 30 years, city-states rebelled unsuccessfully.</w:t>
      </w:r>
      <w:r w:rsidR="00A10AEA">
        <w:t xml:space="preserve"> </w:t>
      </w:r>
      <w:r w:rsidRPr="00CA5A97">
        <w:t xml:space="preserve">Then, in 371 </w:t>
      </w:r>
      <w:r w:rsidR="006C0F8A" w:rsidRPr="00CA5A97">
        <w:rPr>
          <w:sz w:val="20"/>
          <w:szCs w:val="16"/>
        </w:rPr>
        <w:t>B</w:t>
      </w:r>
      <w:r w:rsidR="006C0F8A" w:rsidRPr="00CA5A97">
        <w:rPr>
          <w:sz w:val="32"/>
        </w:rPr>
        <w:t>.</w:t>
      </w:r>
      <w:r w:rsidR="006C0F8A" w:rsidRPr="00CA5A97">
        <w:rPr>
          <w:sz w:val="20"/>
          <w:szCs w:val="16"/>
        </w:rPr>
        <w:t>C</w:t>
      </w:r>
      <w:r w:rsidR="006C0F8A" w:rsidRPr="00CA5A97">
        <w:rPr>
          <w:sz w:val="32"/>
        </w:rPr>
        <w:t>.</w:t>
      </w:r>
      <w:r w:rsidR="006C0F8A" w:rsidRPr="00CA5A97">
        <w:rPr>
          <w:sz w:val="20"/>
        </w:rPr>
        <w:t xml:space="preserve">E., </w:t>
      </w:r>
      <w:r w:rsidRPr="00CA5A97">
        <w:t>the city-state of Thebes overthrew the Spartan empire. The Greeks were so busy fighting each other that they failed to notice the growth of the powerful Macedonians to the north.</w:t>
      </w:r>
    </w:p>
    <w:sectPr w:rsidR="001B5FD9" w:rsidRPr="00C96099" w:rsidSect="00A7492C">
      <w:headerReference w:type="first" r:id="rId13"/>
      <w:pgSz w:w="12240" w:h="15660"/>
      <w:pgMar w:top="760" w:right="1260" w:bottom="280" w:left="0" w:header="720" w:footer="720" w:gutter="0"/>
      <w:cols w:space="720" w:equalWidth="0">
        <w:col w:w="1098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B9" w:rsidRDefault="000A2CB9">
      <w:r>
        <w:separator/>
      </w:r>
    </w:p>
  </w:endnote>
  <w:endnote w:type="continuationSeparator" w:id="0">
    <w:p w:rsidR="000A2CB9" w:rsidRDefault="000A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B9" w:rsidRDefault="000A2CB9">
      <w:r>
        <w:separator/>
      </w:r>
    </w:p>
  </w:footnote>
  <w:footnote w:type="continuationSeparator" w:id="0">
    <w:p w:rsidR="000A2CB9" w:rsidRDefault="000A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DF" w:rsidRPr="00E26928" w:rsidRDefault="000712DF" w:rsidP="00A7492C">
    <w:pPr>
      <w:pStyle w:val="Heading1"/>
    </w:pPr>
    <w:r w:rsidRPr="00E26928">
      <w:t>Chapter</w:t>
    </w:r>
    <w:r w:rsidRPr="00E26928">
      <w:rPr>
        <w:spacing w:val="13"/>
      </w:rPr>
      <w:t xml:space="preserve"> </w:t>
    </w:r>
    <w:r w:rsidRPr="00E26928">
      <w:t xml:space="preserve">Summary </w:t>
    </w:r>
    <w:r>
      <w:rPr>
        <w:i/>
      </w:rPr>
      <w:t>C</w:t>
    </w:r>
    <w:r w:rsidRPr="00E26928">
      <w:rPr>
        <w:i/>
      </w:rPr>
      <w:t>ont.</w:t>
    </w:r>
  </w:p>
  <w:p w:rsidR="000712DF" w:rsidRPr="00D9247F" w:rsidRDefault="000712DF" w:rsidP="00A7492C">
    <w:pPr>
      <w:pStyle w:val="Heading2"/>
    </w:pPr>
    <w:r w:rsidRPr="00D9247F">
      <w:t>The</w:t>
    </w:r>
    <w:r w:rsidRPr="00D9247F">
      <w:rPr>
        <w:spacing w:val="9"/>
      </w:rPr>
      <w:t xml:space="preserve"> </w:t>
    </w:r>
    <w:r w:rsidRPr="00D9247F">
      <w:t>Ancient</w:t>
    </w:r>
    <w:r w:rsidRPr="00D9247F">
      <w:rPr>
        <w:spacing w:val="9"/>
      </w:rPr>
      <w:t xml:space="preserve"> </w:t>
    </w:r>
    <w:r w:rsidRPr="00D9247F">
      <w:t>Greeks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2C" w:rsidRPr="00E26928" w:rsidRDefault="00A7492C" w:rsidP="00A7492C">
    <w:pPr>
      <w:pStyle w:val="Heading1"/>
      <w:ind w:left="1382"/>
    </w:pPr>
    <w:r w:rsidRPr="00E26928">
      <w:t>Chapter</w:t>
    </w:r>
    <w:r w:rsidRPr="00E26928">
      <w:rPr>
        <w:spacing w:val="13"/>
      </w:rPr>
      <w:t xml:space="preserve"> </w:t>
    </w:r>
    <w:r w:rsidRPr="00E26928">
      <w:t xml:space="preserve">Summary </w:t>
    </w:r>
    <w:r>
      <w:rPr>
        <w:b w:val="0"/>
        <w:i/>
      </w:rPr>
      <w:t>C</w:t>
    </w:r>
    <w:r w:rsidRPr="00E26928">
      <w:rPr>
        <w:b w:val="0"/>
        <w:i/>
      </w:rPr>
      <w:t>ont.</w:t>
    </w:r>
  </w:p>
  <w:p w:rsidR="00A7492C" w:rsidRPr="00D9247F" w:rsidRDefault="00A7492C" w:rsidP="00A7492C">
    <w:pPr>
      <w:pStyle w:val="Heading2"/>
    </w:pPr>
    <w:r w:rsidRPr="00D9247F">
      <w:t>The</w:t>
    </w:r>
    <w:r w:rsidRPr="00D9247F">
      <w:rPr>
        <w:spacing w:val="9"/>
      </w:rPr>
      <w:t xml:space="preserve"> </w:t>
    </w:r>
    <w:r w:rsidRPr="00D9247F">
      <w:t>Ancient</w:t>
    </w:r>
    <w:r w:rsidRPr="00D9247F">
      <w:rPr>
        <w:spacing w:val="9"/>
      </w:rPr>
      <w:t xml:space="preserve"> </w:t>
    </w:r>
    <w:r w:rsidRPr="00A7492C">
      <w:t>Greeks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2C" w:rsidRPr="00E26928" w:rsidRDefault="00A7492C" w:rsidP="00A7492C">
    <w:pPr>
      <w:pStyle w:val="Heading1"/>
      <w:ind w:left="1382"/>
    </w:pPr>
    <w:r w:rsidRPr="00E26928">
      <w:t>Chapter</w:t>
    </w:r>
    <w:r w:rsidRPr="00E26928">
      <w:rPr>
        <w:spacing w:val="13"/>
      </w:rPr>
      <w:t xml:space="preserve"> </w:t>
    </w:r>
    <w:r w:rsidRPr="00E26928">
      <w:t xml:space="preserve">Summary </w:t>
    </w:r>
    <w:r>
      <w:rPr>
        <w:b w:val="0"/>
        <w:i/>
      </w:rPr>
      <w:t>C</w:t>
    </w:r>
    <w:r w:rsidRPr="00E26928">
      <w:rPr>
        <w:b w:val="0"/>
        <w:i/>
      </w:rPr>
      <w:t>ont.</w:t>
    </w:r>
  </w:p>
  <w:p w:rsidR="00A7492C" w:rsidRPr="00D9247F" w:rsidRDefault="00A7492C" w:rsidP="00A7492C">
    <w:pPr>
      <w:pStyle w:val="Heading2"/>
    </w:pPr>
    <w:r w:rsidRPr="00A7492C">
      <w:t>The</w:t>
    </w:r>
    <w:r w:rsidRPr="00D9247F">
      <w:rPr>
        <w:spacing w:val="9"/>
      </w:rPr>
      <w:t xml:space="preserve"> </w:t>
    </w:r>
    <w:r w:rsidRPr="00D9247F">
      <w:t>Ancient</w:t>
    </w:r>
    <w:r w:rsidRPr="00D9247F">
      <w:rPr>
        <w:spacing w:val="9"/>
      </w:rPr>
      <w:t xml:space="preserve"> </w:t>
    </w:r>
    <w:r w:rsidRPr="00A7492C">
      <w:t>Greeks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908210"/>
    <w:lvl w:ilvl="0">
      <w:start w:val="1"/>
      <w:numFmt w:val="decimal"/>
      <w:lvlText w:val="%1."/>
      <w:lvlJc w:val="left"/>
      <w:pPr>
        <w:tabs>
          <w:tab w:val="num" w:pos="1800"/>
        </w:tabs>
        <w:ind w:left="1800" w:hanging="360"/>
      </w:pPr>
    </w:lvl>
  </w:abstractNum>
  <w:abstractNum w:abstractNumId="1">
    <w:nsid w:val="FFFFFF7D"/>
    <w:multiLevelType w:val="singleLevel"/>
    <w:tmpl w:val="EEEC7428"/>
    <w:lvl w:ilvl="0">
      <w:start w:val="1"/>
      <w:numFmt w:val="decimal"/>
      <w:lvlText w:val="%1."/>
      <w:lvlJc w:val="left"/>
      <w:pPr>
        <w:tabs>
          <w:tab w:val="num" w:pos="1440"/>
        </w:tabs>
        <w:ind w:left="1440" w:hanging="360"/>
      </w:pPr>
    </w:lvl>
  </w:abstractNum>
  <w:abstractNum w:abstractNumId="2">
    <w:nsid w:val="FFFFFF7E"/>
    <w:multiLevelType w:val="singleLevel"/>
    <w:tmpl w:val="BD585EE6"/>
    <w:lvl w:ilvl="0">
      <w:start w:val="1"/>
      <w:numFmt w:val="decimal"/>
      <w:lvlText w:val="%1."/>
      <w:lvlJc w:val="left"/>
      <w:pPr>
        <w:tabs>
          <w:tab w:val="num" w:pos="1080"/>
        </w:tabs>
        <w:ind w:left="1080" w:hanging="360"/>
      </w:pPr>
    </w:lvl>
  </w:abstractNum>
  <w:abstractNum w:abstractNumId="3">
    <w:nsid w:val="FFFFFF7F"/>
    <w:multiLevelType w:val="singleLevel"/>
    <w:tmpl w:val="4B28BE84"/>
    <w:lvl w:ilvl="0">
      <w:start w:val="1"/>
      <w:numFmt w:val="decimal"/>
      <w:lvlText w:val="%1."/>
      <w:lvlJc w:val="left"/>
      <w:pPr>
        <w:tabs>
          <w:tab w:val="num" w:pos="720"/>
        </w:tabs>
        <w:ind w:left="720" w:hanging="360"/>
      </w:pPr>
    </w:lvl>
  </w:abstractNum>
  <w:abstractNum w:abstractNumId="4">
    <w:nsid w:val="FFFFFF80"/>
    <w:multiLevelType w:val="singleLevel"/>
    <w:tmpl w:val="A23C7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6CF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80DE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B45E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86D960"/>
    <w:lvl w:ilvl="0">
      <w:start w:val="1"/>
      <w:numFmt w:val="decimal"/>
      <w:lvlText w:val="%1."/>
      <w:lvlJc w:val="left"/>
      <w:pPr>
        <w:tabs>
          <w:tab w:val="num" w:pos="360"/>
        </w:tabs>
        <w:ind w:left="360" w:hanging="360"/>
      </w:pPr>
    </w:lvl>
  </w:abstractNum>
  <w:abstractNum w:abstractNumId="9">
    <w:nsid w:val="FFFFFF89"/>
    <w:multiLevelType w:val="singleLevel"/>
    <w:tmpl w:val="2D64DD26"/>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E1C25412"/>
    <w:lvl w:ilvl="0">
      <w:numFmt w:val="bullet"/>
      <w:pStyle w:val="List"/>
      <w:lvlText w:val="•"/>
      <w:lvlJc w:val="left"/>
      <w:pPr>
        <w:ind w:hanging="240"/>
      </w:pPr>
      <w:rPr>
        <w:rFonts w:ascii="Verdana" w:hAnsi="Verdana" w:cs="Verdana"/>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19"/>
    <w:rsid w:val="00017329"/>
    <w:rsid w:val="000712DF"/>
    <w:rsid w:val="000805FB"/>
    <w:rsid w:val="000A2CB9"/>
    <w:rsid w:val="000E5039"/>
    <w:rsid w:val="00107B58"/>
    <w:rsid w:val="0011468E"/>
    <w:rsid w:val="00195671"/>
    <w:rsid w:val="001B5FD9"/>
    <w:rsid w:val="001C4B72"/>
    <w:rsid w:val="001D010A"/>
    <w:rsid w:val="001D1A30"/>
    <w:rsid w:val="0026757B"/>
    <w:rsid w:val="00270120"/>
    <w:rsid w:val="002A4E8B"/>
    <w:rsid w:val="00311BA0"/>
    <w:rsid w:val="003D034F"/>
    <w:rsid w:val="004317D6"/>
    <w:rsid w:val="00441F92"/>
    <w:rsid w:val="004460C9"/>
    <w:rsid w:val="004628A3"/>
    <w:rsid w:val="004A7835"/>
    <w:rsid w:val="004C15CC"/>
    <w:rsid w:val="004C46AA"/>
    <w:rsid w:val="0051252C"/>
    <w:rsid w:val="0060022D"/>
    <w:rsid w:val="00636758"/>
    <w:rsid w:val="006C0F8A"/>
    <w:rsid w:val="006F2C83"/>
    <w:rsid w:val="006F70C9"/>
    <w:rsid w:val="00737F5D"/>
    <w:rsid w:val="0077392A"/>
    <w:rsid w:val="00821AC4"/>
    <w:rsid w:val="00856800"/>
    <w:rsid w:val="008B6659"/>
    <w:rsid w:val="0090491B"/>
    <w:rsid w:val="009344A9"/>
    <w:rsid w:val="0095592B"/>
    <w:rsid w:val="00961DC3"/>
    <w:rsid w:val="00981ACD"/>
    <w:rsid w:val="009B4BD6"/>
    <w:rsid w:val="009B5E19"/>
    <w:rsid w:val="009F67FC"/>
    <w:rsid w:val="00A10AEA"/>
    <w:rsid w:val="00A7492C"/>
    <w:rsid w:val="00AA0F1A"/>
    <w:rsid w:val="00B45912"/>
    <w:rsid w:val="00B73434"/>
    <w:rsid w:val="00BB1D80"/>
    <w:rsid w:val="00C149BE"/>
    <w:rsid w:val="00C96099"/>
    <w:rsid w:val="00CA5A97"/>
    <w:rsid w:val="00CD6C6C"/>
    <w:rsid w:val="00D13B63"/>
    <w:rsid w:val="00D163D1"/>
    <w:rsid w:val="00D9247F"/>
    <w:rsid w:val="00D929EE"/>
    <w:rsid w:val="00E26928"/>
    <w:rsid w:val="00E43269"/>
    <w:rsid w:val="00E87508"/>
    <w:rsid w:val="00EA1610"/>
    <w:rsid w:val="00ED2C8A"/>
    <w:rsid w:val="00ED32DA"/>
    <w:rsid w:val="00F3684C"/>
    <w:rsid w:val="00F47E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E39667B3-0C62-4D03-8EAE-524E2A86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592B"/>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A7492C"/>
    <w:pPr>
      <w:kinsoku w:val="0"/>
      <w:overflowPunct w:val="0"/>
      <w:spacing w:before="200"/>
      <w:ind w:left="1440"/>
      <w:outlineLvl w:val="0"/>
    </w:pPr>
    <w:rPr>
      <w:rFonts w:ascii="Arial" w:hAnsi="Arial" w:cs="Arial"/>
      <w:b/>
      <w:bCs/>
      <w:color w:val="231F20"/>
      <w:sz w:val="34"/>
      <w:szCs w:val="34"/>
    </w:rPr>
  </w:style>
  <w:style w:type="paragraph" w:styleId="Heading2">
    <w:name w:val="heading 2"/>
    <w:basedOn w:val="Normal"/>
    <w:next w:val="Normal"/>
    <w:link w:val="Heading2Char"/>
    <w:uiPriority w:val="9"/>
    <w:unhideWhenUsed/>
    <w:qFormat/>
    <w:rsid w:val="00A7492C"/>
    <w:pPr>
      <w:keepNext/>
      <w:keepLines/>
      <w:spacing w:before="120"/>
      <w:ind w:left="1440"/>
      <w:outlineLvl w:val="1"/>
    </w:pPr>
    <w:rPr>
      <w:rFonts w:ascii="Arial" w:eastAsiaTheme="majorEastAsia" w:hAnsi="Arial" w:cs="Arial"/>
      <w:b/>
      <w:bCs/>
      <w:color w:val="000000" w:themeColor="text1"/>
      <w:sz w:val="28"/>
      <w:szCs w:val="28"/>
    </w:rPr>
  </w:style>
  <w:style w:type="paragraph" w:styleId="Heading3">
    <w:name w:val="heading 3"/>
    <w:basedOn w:val="head1"/>
    <w:next w:val="Normal"/>
    <w:link w:val="Heading3Char"/>
    <w:uiPriority w:val="9"/>
    <w:unhideWhenUsed/>
    <w:qFormat/>
    <w:rsid w:val="00107B58"/>
    <w:pPr>
      <w:spacing w:before="7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0" w:hanging="240"/>
    </w:pPr>
    <w:rPr>
      <w:rFonts w:ascii="Verdana" w:hAnsi="Verdana" w:cs="Verdan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A7492C"/>
    <w:rPr>
      <w:rFonts w:ascii="Arial" w:hAnsi="Arial" w:cs="Arial"/>
      <w:b/>
      <w:bCs/>
      <w:color w:val="231F20"/>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4BD6"/>
    <w:pPr>
      <w:tabs>
        <w:tab w:val="center" w:pos="4513"/>
        <w:tab w:val="right" w:pos="9026"/>
      </w:tabs>
    </w:pPr>
  </w:style>
  <w:style w:type="character" w:customStyle="1" w:styleId="HeaderChar">
    <w:name w:val="Header Char"/>
    <w:basedOn w:val="DefaultParagraphFont"/>
    <w:link w:val="Header"/>
    <w:uiPriority w:val="99"/>
    <w:rsid w:val="009B4BD6"/>
    <w:rPr>
      <w:rFonts w:ascii="Times New Roman" w:hAnsi="Times New Roman" w:cs="Times New Roman"/>
      <w:sz w:val="24"/>
      <w:szCs w:val="24"/>
    </w:rPr>
  </w:style>
  <w:style w:type="paragraph" w:styleId="Footer">
    <w:name w:val="footer"/>
    <w:basedOn w:val="Normal"/>
    <w:link w:val="FooterChar"/>
    <w:uiPriority w:val="99"/>
    <w:unhideWhenUsed/>
    <w:rsid w:val="009B4BD6"/>
    <w:pPr>
      <w:tabs>
        <w:tab w:val="center" w:pos="4513"/>
        <w:tab w:val="right" w:pos="9026"/>
      </w:tabs>
    </w:pPr>
  </w:style>
  <w:style w:type="character" w:customStyle="1" w:styleId="FooterChar">
    <w:name w:val="Footer Char"/>
    <w:basedOn w:val="DefaultParagraphFont"/>
    <w:link w:val="Footer"/>
    <w:uiPriority w:val="99"/>
    <w:rsid w:val="009B4BD6"/>
    <w:rPr>
      <w:rFonts w:ascii="Times New Roman" w:hAnsi="Times New Roman" w:cs="Times New Roman"/>
      <w:sz w:val="24"/>
      <w:szCs w:val="24"/>
    </w:rPr>
  </w:style>
  <w:style w:type="character" w:customStyle="1" w:styleId="Heading2Char">
    <w:name w:val="Heading 2 Char"/>
    <w:basedOn w:val="DefaultParagraphFont"/>
    <w:link w:val="Heading2"/>
    <w:uiPriority w:val="9"/>
    <w:rsid w:val="00A7492C"/>
    <w:rPr>
      <w:rFonts w:ascii="Arial" w:eastAsiaTheme="majorEastAsia" w:hAnsi="Arial" w:cs="Arial"/>
      <w:b/>
      <w:bCs/>
      <w:color w:val="000000" w:themeColor="text1"/>
      <w:sz w:val="28"/>
      <w:szCs w:val="28"/>
    </w:rPr>
  </w:style>
  <w:style w:type="paragraph" w:customStyle="1" w:styleId="head1">
    <w:name w:val="head1"/>
    <w:basedOn w:val="Normal"/>
    <w:uiPriority w:val="1"/>
    <w:qFormat/>
    <w:rsid w:val="00311BA0"/>
    <w:pPr>
      <w:tabs>
        <w:tab w:val="left" w:pos="1359"/>
        <w:tab w:val="left" w:pos="7399"/>
      </w:tabs>
      <w:kinsoku w:val="0"/>
      <w:overflowPunct w:val="0"/>
      <w:spacing w:before="50"/>
    </w:pPr>
    <w:rPr>
      <w:rFonts w:ascii="Arial" w:hAnsi="Arial" w:cs="Arial"/>
      <w:b/>
      <w:bCs/>
      <w:color w:val="231F20"/>
      <w:sz w:val="28"/>
      <w:szCs w:val="28"/>
    </w:rPr>
  </w:style>
  <w:style w:type="character" w:customStyle="1" w:styleId="Heading3Char">
    <w:name w:val="Heading 3 Char"/>
    <w:basedOn w:val="DefaultParagraphFont"/>
    <w:link w:val="Heading3"/>
    <w:uiPriority w:val="9"/>
    <w:rsid w:val="00107B58"/>
    <w:rPr>
      <w:rFonts w:ascii="Arial" w:hAnsi="Arial" w:cs="Arial"/>
      <w:b/>
      <w:bCs/>
      <w:color w:val="231F20"/>
      <w:sz w:val="28"/>
      <w:szCs w:val="28"/>
    </w:rPr>
  </w:style>
  <w:style w:type="paragraph" w:styleId="List">
    <w:name w:val="List"/>
    <w:basedOn w:val="BodyText"/>
    <w:uiPriority w:val="99"/>
    <w:unhideWhenUsed/>
    <w:rsid w:val="00270120"/>
    <w:pPr>
      <w:numPr>
        <w:numId w:val="1"/>
      </w:numPr>
      <w:tabs>
        <w:tab w:val="left" w:pos="1620"/>
      </w:tabs>
      <w:kinsoku w:val="0"/>
      <w:overflowPunct w:val="0"/>
      <w:spacing w:before="180" w:after="120"/>
      <w:ind w:left="1616" w:right="1927" w:hanging="238"/>
    </w:pPr>
    <w:rPr>
      <w:rFonts w:ascii="Arial" w:hAnsi="Arial" w:cs="Arial"/>
      <w:color w:val="231F20"/>
    </w:rPr>
  </w:style>
  <w:style w:type="paragraph" w:customStyle="1" w:styleId="Head10">
    <w:name w:val="Head 1"/>
    <w:basedOn w:val="Normal"/>
    <w:uiPriority w:val="1"/>
    <w:qFormat/>
    <w:rsid w:val="00A7492C"/>
    <w:pPr>
      <w:tabs>
        <w:tab w:val="left" w:pos="5132"/>
        <w:tab w:val="left" w:pos="7558"/>
        <w:tab w:val="left" w:pos="9499"/>
      </w:tabs>
      <w:kinsoku w:val="0"/>
      <w:overflowPunct w:val="0"/>
      <w:spacing w:line="207" w:lineRule="exact"/>
      <w:ind w:left="1440"/>
    </w:pPr>
    <w:rPr>
      <w:rFonts w:ascii="Verdana" w:hAnsi="Verdana" w:cs="Verdana"/>
      <w:color w:val="231F20"/>
      <w:spacing w:val="-1"/>
      <w:sz w:val="18"/>
      <w:szCs w:val="18"/>
    </w:rPr>
  </w:style>
  <w:style w:type="paragraph" w:styleId="ListBullet">
    <w:name w:val="List Bullet"/>
    <w:basedOn w:val="List"/>
    <w:uiPriority w:val="99"/>
    <w:unhideWhenUsed/>
    <w:rsid w:val="00A749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91CC41926D9458E02BFCA3BFC593F" ma:contentTypeVersion="7" ma:contentTypeDescription="Create a new document." ma:contentTypeScope="" ma:versionID="64198eb28d36c40e6303c5361f2c67eb">
  <xsd:schema xmlns:xsd="http://www.w3.org/2001/XMLSchema" xmlns:xs="http://www.w3.org/2001/XMLSchema" xmlns:p="http://schemas.microsoft.com/office/2006/metadata/properties" xmlns:ns2="278d118b-4166-4455-b120-61f649fa563c" xmlns:ns3="ef362857-f45d-4a33-a647-fb478656a94a" targetNamespace="http://schemas.microsoft.com/office/2006/metadata/properties" ma:root="true" ma:fieldsID="6b3f1618396dd9f3f939187d891d89d0" ns2:_="" ns3:_="">
    <xsd:import namespace="278d118b-4166-4455-b120-61f649fa563c"/>
    <xsd:import namespace="ef362857-f45d-4a33-a647-fb478656a9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d118b-4166-4455-b120-61f649fa56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62857-f45d-4a33-a647-fb478656a9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BEC8-223D-49DE-A503-B44B57CE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d118b-4166-4455-b120-61f649fa563c"/>
    <ds:schemaRef ds:uri="ef362857-f45d-4a33-a647-fb47865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108C1-A3AB-4F0C-8A17-AAB210356243}">
  <ds:schemaRefs>
    <ds:schemaRef ds:uri="http://schemas.microsoft.com/sharepoint/v3/contenttype/forms"/>
  </ds:schemaRefs>
</ds:datastoreItem>
</file>

<file path=customXml/itemProps3.xml><?xml version="1.0" encoding="utf-8"?>
<ds:datastoreItem xmlns:ds="http://schemas.openxmlformats.org/officeDocument/2006/customXml" ds:itemID="{07862B2D-873D-41DA-B746-6B4E47CB31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1F4A7-CFAF-4128-9737-BE32FC55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DOPWE_TC_C7_wschs_2R.indd</vt:lpstr>
    </vt:vector>
  </TitlesOfParts>
  <Company>Hewlett-Packard Company</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DOPWE_TC_C7_wschs_2R.indd</dc:title>
  <dc:creator>C, Poongothai</dc:creator>
  <cp:lastModifiedBy>Nitin Rajput</cp:lastModifiedBy>
  <cp:revision>29</cp:revision>
  <dcterms:created xsi:type="dcterms:W3CDTF">2017-03-28T15:46:00Z</dcterms:created>
  <dcterms:modified xsi:type="dcterms:W3CDTF">2019-09-16T14:37:00Z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0x010100BFE91CC41926D9458E02BFCA3BFC593F</vt:lpwstr>
  </property>
</Properties>
</file>