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D31" w:rsidRPr="003A00D1" w:rsidRDefault="004C0E71" w:rsidP="00A17D31">
      <w:pPr>
        <w:spacing w:after="30" w:line="240" w:lineRule="auto"/>
        <w:textAlignment w:val="baseline"/>
        <w:rPr>
          <w:b/>
          <w:sz w:val="32"/>
          <w:szCs w:val="32"/>
        </w:rPr>
      </w:pPr>
      <w:r>
        <w:rPr>
          <w:b/>
          <w:sz w:val="32"/>
          <w:szCs w:val="32"/>
        </w:rPr>
        <w:t>MON</w:t>
      </w:r>
      <w:r w:rsidR="00A17D31">
        <w:rPr>
          <w:b/>
          <w:sz w:val="32"/>
          <w:szCs w:val="32"/>
        </w:rPr>
        <w:t>DAY:</w:t>
      </w:r>
      <w:r w:rsidR="00A17D31">
        <w:rPr>
          <w:b/>
          <w:sz w:val="32"/>
          <w:szCs w:val="32"/>
        </w:rPr>
        <w:tab/>
      </w:r>
      <w:r w:rsidR="00A17D31">
        <w:rPr>
          <w:b/>
          <w:sz w:val="32"/>
          <w:szCs w:val="32"/>
        </w:rPr>
        <w:tab/>
      </w:r>
      <w:r w:rsidR="00A17D31">
        <w:rPr>
          <w:b/>
          <w:sz w:val="32"/>
          <w:szCs w:val="32"/>
        </w:rPr>
        <w:tab/>
      </w:r>
      <w:r w:rsidR="00A17D31">
        <w:rPr>
          <w:b/>
          <w:sz w:val="32"/>
          <w:szCs w:val="32"/>
        </w:rPr>
        <w:tab/>
      </w:r>
      <w:r w:rsidR="00A17D31">
        <w:rPr>
          <w:b/>
          <w:sz w:val="32"/>
          <w:szCs w:val="32"/>
        </w:rPr>
        <w:tab/>
      </w:r>
      <w:r w:rsidR="00A17D31">
        <w:rPr>
          <w:b/>
          <w:sz w:val="32"/>
          <w:szCs w:val="32"/>
        </w:rPr>
        <w:tab/>
      </w:r>
      <w:r w:rsidR="00A17D31">
        <w:rPr>
          <w:b/>
          <w:sz w:val="32"/>
          <w:szCs w:val="32"/>
        </w:rPr>
        <w:tab/>
      </w:r>
      <w:r w:rsidR="00A17D31">
        <w:rPr>
          <w:b/>
          <w:sz w:val="32"/>
          <w:szCs w:val="32"/>
        </w:rPr>
        <w:tab/>
      </w:r>
      <w:r w:rsidR="00A17D31">
        <w:rPr>
          <w:b/>
          <w:sz w:val="32"/>
          <w:szCs w:val="32"/>
        </w:rPr>
        <w:tab/>
        <w:t>Name</w:t>
      </w:r>
      <w:proofErr w:type="gramStart"/>
      <w:r w:rsidR="00A17D31">
        <w:rPr>
          <w:b/>
          <w:sz w:val="32"/>
          <w:szCs w:val="32"/>
        </w:rPr>
        <w:t>:_</w:t>
      </w:r>
      <w:proofErr w:type="gramEnd"/>
      <w:r w:rsidR="00A17D31">
        <w:rPr>
          <w:b/>
          <w:sz w:val="32"/>
          <w:szCs w:val="32"/>
        </w:rPr>
        <w:t>_____________</w:t>
      </w:r>
      <w:r w:rsidR="00A17D31" w:rsidRPr="003A00D1">
        <w:rPr>
          <w:b/>
          <w:sz w:val="32"/>
          <w:szCs w:val="32"/>
        </w:rPr>
        <w:br/>
      </w:r>
    </w:p>
    <w:p w:rsidR="00A63EC6" w:rsidRPr="00A63EC6" w:rsidRDefault="00A63EC6" w:rsidP="00A63EC6">
      <w:pPr>
        <w:pStyle w:val="ListParagraph"/>
        <w:numPr>
          <w:ilvl w:val="0"/>
          <w:numId w:val="1"/>
        </w:numPr>
      </w:pPr>
      <w:r w:rsidRPr="00A63EC6">
        <w:rPr>
          <w:rFonts w:eastAsia="Times New Roman"/>
        </w:rPr>
        <w:t xml:space="preserve">What is </w:t>
      </w:r>
      <w:proofErr w:type="gramStart"/>
      <w:r w:rsidRPr="00A63EC6">
        <w:rPr>
          <w:rFonts w:eastAsia="Times New Roman"/>
        </w:rPr>
        <w:t>theme ?</w:t>
      </w:r>
      <w:proofErr w:type="gramEnd"/>
      <w:r w:rsidRPr="00A63EC6">
        <w:rPr>
          <w:rFonts w:eastAsia="Times New Roman"/>
        </w:rPr>
        <w:t xml:space="preserve"> What are some examples and why are they important in stories and articles?</w:t>
      </w:r>
    </w:p>
    <w:p w:rsidR="00A63EC6" w:rsidRDefault="00A17D31" w:rsidP="00A63EC6">
      <w:pPr>
        <w:pStyle w:val="ListParagraph"/>
      </w:pPr>
      <w:r>
        <w:t>___________________________________________________________________________________________</w:t>
      </w:r>
      <w:r w:rsidR="00A63EC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7D31" w:rsidRDefault="00A17D31" w:rsidP="00A17D31">
      <w:pPr>
        <w:widowControl w:val="0"/>
        <w:pBdr>
          <w:top w:val="nil"/>
          <w:left w:val="nil"/>
          <w:bottom w:val="nil"/>
          <w:right w:val="nil"/>
          <w:between w:val="nil"/>
        </w:pBdr>
      </w:pPr>
    </w:p>
    <w:p w:rsidR="00B7671D" w:rsidRPr="00A63EC6" w:rsidRDefault="004E3599" w:rsidP="00A63EC6">
      <w:pPr>
        <w:pStyle w:val="ListParagraph"/>
        <w:widowControl w:val="0"/>
        <w:numPr>
          <w:ilvl w:val="0"/>
          <w:numId w:val="1"/>
        </w:numPr>
        <w:pBdr>
          <w:top w:val="nil"/>
          <w:left w:val="nil"/>
          <w:bottom w:val="nil"/>
          <w:right w:val="nil"/>
          <w:between w:val="nil"/>
        </w:pBdr>
      </w:pPr>
      <w:r w:rsidRPr="00A63EC6">
        <w:t>Reading of Ch. 10</w:t>
      </w:r>
    </w:p>
    <w:p w:rsidR="00B7671D" w:rsidRDefault="00F064F3" w:rsidP="00A63EC6">
      <w:pPr>
        <w:pStyle w:val="ListParagraph"/>
        <w:widowControl w:val="0"/>
        <w:numPr>
          <w:ilvl w:val="0"/>
          <w:numId w:val="1"/>
        </w:numPr>
        <w:pBdr>
          <w:top w:val="nil"/>
          <w:left w:val="nil"/>
          <w:bottom w:val="nil"/>
          <w:right w:val="nil"/>
          <w:between w:val="nil"/>
        </w:pBdr>
      </w:pPr>
      <w:r>
        <w:t xml:space="preserve">Create a </w:t>
      </w:r>
      <w:r w:rsidR="004E3599" w:rsidRPr="00A63EC6">
        <w:t>comic of what has occurred so far</w:t>
      </w:r>
    </w:p>
    <w:p w:rsidR="00F064F3" w:rsidRPr="00A63EC6" w:rsidRDefault="00F064F3" w:rsidP="00F064F3">
      <w:pPr>
        <w:widowControl w:val="0"/>
        <w:pBdr>
          <w:top w:val="nil"/>
          <w:left w:val="nil"/>
          <w:bottom w:val="nil"/>
          <w:right w:val="nil"/>
          <w:between w:val="nil"/>
        </w:pBdr>
      </w:pPr>
      <w:proofErr w:type="spellStart"/>
      <w:r>
        <w:t>Salva</w:t>
      </w:r>
      <w:proofErr w:type="spellEnd"/>
      <w:r>
        <w:t xml:space="preserve"> 1985</w:t>
      </w:r>
    </w:p>
    <w:p w:rsidR="00A17D31" w:rsidRDefault="00A63EC6" w:rsidP="00A63EC6">
      <w:pPr>
        <w:widowControl w:val="0"/>
        <w:pBdr>
          <w:top w:val="nil"/>
          <w:left w:val="nil"/>
          <w:bottom w:val="nil"/>
          <w:right w:val="nil"/>
          <w:between w:val="nil"/>
        </w:pBdr>
      </w:pPr>
      <w:r>
        <w:rPr>
          <w:noProof/>
        </w:rPr>
        <mc:AlternateContent>
          <mc:Choice Requires="wps">
            <w:drawing>
              <wp:anchor distT="0" distB="0" distL="114300" distR="114300" simplePos="0" relativeHeight="251663360" behindDoc="0" locked="0" layoutInCell="1" allowOverlap="1">
                <wp:simplePos x="0" y="0"/>
                <wp:positionH relativeFrom="page">
                  <wp:align>right</wp:align>
                </wp:positionH>
                <wp:positionV relativeFrom="paragraph">
                  <wp:posOffset>19050</wp:posOffset>
                </wp:positionV>
                <wp:extent cx="7296150" cy="1666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7296150" cy="1666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74237" id="Rectangle 5" o:spid="_x0000_s1026" style="position:absolute;margin-left:523.3pt;margin-top:1.5pt;width:574.5pt;height:131.2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9zZQIAABMFAAAOAAAAZHJzL2Uyb0RvYy54bWysVN9P2zAQfp+0/8Hy+0hT0QIVKapATJMQ&#10;IMrEs3HsNprt885u0+6v39lJA2N9mvbi3Pnuux9f7nx5tbOGbRWGBlzFy5MRZ8pJqBu3qvj359sv&#10;55yFKFwtDDhV8b0K/Gr++dNl62dqDGswtUJGQVyYtb7i6xj9rCiCXCsrwgl45cioAa2IpOKqqFG0&#10;FN2aYjwaTYsWsPYIUoVAtzedkc9zfK2VjA9aBxWZqTjVFvOJ+XxNZzG/FLMVCr9uZF+G+IcqrGgc&#10;JR1C3Ygo2Aabv0LZRiIE0PFEgi1A60aq3AN1U44+dLNcC69yL0RO8ANN4f+FlffbR2RNXfEJZ05Y&#10;+kVPRJpwK6PYJNHT+jAjr6V/xF4LJKZedxpt+lIXbJcp3Q+Uql1kki7PxhfTckLMS7KV0+n0/CxH&#10;Ld7gHkP8qsCyJFQcKX2mUmzvQqSU5HpwISWV0xWQpbg3KtVg3JPS1AelHGd0niB1bZBtBf17IaVy&#10;cZoaonjZO8F0Y8wALI8BTSx7UO+bYCpP1gAcHQP+mXFA5Kzg4gC2jQM8FqD+MWTu/A/ddz2n9l+h&#10;3tPvQ+jmOnh52xCJdyLER4E0yEQ8LWd8oEMbaCsOvcTZGvDXsfvkT/NFVs5aWoyKh58bgYoz883R&#10;5F2Up6dpk7JyOjkbk4LvLa/vLW5jr4H4L+kZ8DKLyT+ag6gR7Avt8CJlJZNwknJXXEY8KNexW1h6&#10;BaRaLLIbbY8X8c4tvUzBE6tpSJ53LwJ9P0mRhvAeDkskZh8GqvNNSAeLTQTd5Gl747XnmzYvD03/&#10;SqTVfq9nr7e3bP4bAAD//wMAUEsDBBQABgAIAAAAIQB4osC/3AAAAAcBAAAPAAAAZHJzL2Rvd25y&#10;ZXYueG1sTI9BT8MwDIXvSPyHyEjcWNqNTazUnQZocIXBxjVrTFvROFWTbuXf453g5Gc9673P+Wp0&#10;rTpSHxrPCOkkAUVcettwhfDxvrm5AxWiYWtaz4TwQwFWxeVFbjLrT/xGx22slIRwyAxCHWOXaR3K&#10;mpwJE98Ri/fle2eirH2lbW9OEu5aPU2ShXamYWmoTUePNZXf28EhDOXzw2fVrV+fNjN+0T5dut3e&#10;Il5fjet7UJHG+HcMZ3xBh0KYDn5gG1SLII9EhJmMs5neLkUdEKaL+Rx0kev//MUvAAAA//8DAFBL&#10;AQItABQABgAIAAAAIQC2gziS/gAAAOEBAAATAAAAAAAAAAAAAAAAAAAAAABbQ29udGVudF9UeXBl&#10;c10ueG1sUEsBAi0AFAAGAAgAAAAhADj9If/WAAAAlAEAAAsAAAAAAAAAAAAAAAAALwEAAF9yZWxz&#10;Ly5yZWxzUEsBAi0AFAAGAAgAAAAhAGIMP3NlAgAAEwUAAA4AAAAAAAAAAAAAAAAALgIAAGRycy9l&#10;Mm9Eb2MueG1sUEsBAi0AFAAGAAgAAAAhAHiiwL/cAAAABwEAAA8AAAAAAAAAAAAAAAAAvwQAAGRy&#10;cy9kb3ducmV2LnhtbFBLBQYAAAAABAAEAPMAAADIBQAAAAA=&#10;" fillcolor="white [3201]" strokecolor="#70ad47 [3209]" strokeweight="1pt">
                <w10:wrap anchorx="page"/>
              </v:rect>
            </w:pict>
          </mc:Fallback>
        </mc:AlternateContent>
      </w:r>
    </w:p>
    <w:p w:rsidR="00A63EC6" w:rsidRDefault="00A63EC6" w:rsidP="00A63EC6"/>
    <w:p w:rsidR="00A63EC6" w:rsidRDefault="00A63EC6" w:rsidP="00A63EC6"/>
    <w:p w:rsidR="00F064F3" w:rsidRDefault="00F064F3" w:rsidP="00A63EC6"/>
    <w:p w:rsidR="00F064F3" w:rsidRDefault="00F064F3" w:rsidP="00A63EC6"/>
    <w:p w:rsidR="00F064F3" w:rsidRDefault="00F064F3" w:rsidP="00F064F3"/>
    <w:p w:rsidR="00F064F3" w:rsidRDefault="00F064F3" w:rsidP="00F064F3"/>
    <w:p w:rsidR="00F064F3" w:rsidRPr="00A63EC6" w:rsidRDefault="00F064F3" w:rsidP="00F064F3">
      <w:pPr>
        <w:widowControl w:val="0"/>
        <w:pBdr>
          <w:top w:val="nil"/>
          <w:left w:val="nil"/>
          <w:bottom w:val="nil"/>
          <w:right w:val="nil"/>
          <w:between w:val="nil"/>
        </w:pBdr>
      </w:pPr>
      <w:r>
        <w:t>Nya 2008</w:t>
      </w:r>
    </w:p>
    <w:p w:rsidR="00F064F3" w:rsidRDefault="00F064F3" w:rsidP="00F064F3">
      <w:pPr>
        <w:widowControl w:val="0"/>
        <w:pBdr>
          <w:top w:val="nil"/>
          <w:left w:val="nil"/>
          <w:bottom w:val="nil"/>
          <w:right w:val="nil"/>
          <w:between w:val="nil"/>
        </w:pBdr>
      </w:pPr>
      <w:r>
        <w:rPr>
          <w:noProof/>
        </w:rPr>
        <mc:AlternateContent>
          <mc:Choice Requires="wps">
            <w:drawing>
              <wp:anchor distT="0" distB="0" distL="114300" distR="114300" simplePos="0" relativeHeight="251665408" behindDoc="0" locked="0" layoutInCell="1" allowOverlap="1" wp14:anchorId="0890BA7F" wp14:editId="334F4526">
                <wp:simplePos x="0" y="0"/>
                <wp:positionH relativeFrom="page">
                  <wp:align>right</wp:align>
                </wp:positionH>
                <wp:positionV relativeFrom="paragraph">
                  <wp:posOffset>19050</wp:posOffset>
                </wp:positionV>
                <wp:extent cx="7296150" cy="1666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7296150" cy="1666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99BBC" id="Rectangle 6" o:spid="_x0000_s1026" style="position:absolute;margin-left:523.3pt;margin-top:1.5pt;width:574.5pt;height:131.25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XxQYwIAABMFAAAOAAAAZHJzL2Uyb0RvYy54bWysVN9P2zAQfp+0/8Hy+0hTQYCKFFUgpkkI&#10;EDDxbBy7jWb7vLPbtPvrd3bSwFifpr04d77fX77zxeXWGrZRGFpwNS+PJpwpJ6Fp3bLm359vvpxx&#10;FqJwjTDgVM13KvDL+edPF52fqSmswDQKGSVxYdb5mq9i9LOiCHKlrAhH4JUjowa0IpKKy6JB0VF2&#10;a4rpZFIVHWDjEaQKgW6veyOf5/xaKxnvtQ4qMlNz6i3mE/P5ms5ifiFmSxR+1cqhDfEPXVjROio6&#10;proWUbA1tn+lsq1ECKDjkQRbgNatVHkGmqacfJjmaSW8yrMQOMGPMIX/l1bebR6QtU3NK86csPSL&#10;Hgk04ZZGsSrB0/kwI68n/4CDFkhMs2412vSlKdg2Q7obIVXbyCRdnk7Pq/KEkJdkK6uqOjs9SVmL&#10;t3CPIX5VYFkSao5UPkMpNrch9q57F4pL7fQNZCnujEo9GPeoNM1BJac5OjNIXRlkG0H/XkipXMwD&#10;UensncJ0a8wYWB4KNLEc+h18U5jKzBoDJ4cC/6w4RuSq4OIYbFsHeChB82Os3Pvvp+9nTuO/QrOj&#10;34fQ8zp4edMSiLcixAeBRGQCnpYz3tOhDXQ1h0HibAX469B98id+kZWzjhaj5uHnWqDizHxzxLzz&#10;8vg4bVJWjk9Op6Tge8vre4tb2ysg/Et6BrzMYvKPZi9qBPtCO7xIVckknKTaNZcR98pV7BeWXgGp&#10;FovsRtvjRbx1T16m5AnVRJLn7YtAPzApEgnvYL9EYvaBUL1vinSwWEfQbWbbG64D3rR5ma/DK5FW&#10;+72evd7esvlvAAAA//8DAFBLAwQUAAYACAAAACEAeKLAv9wAAAAHAQAADwAAAGRycy9kb3ducmV2&#10;LnhtbEyPQU/DMAyF70j8h8hI3FjajU2s1J0GaHCFwcY1a0xb0ThVk27l3+Od4ORnPeu9z/lqdK06&#10;Uh8azwjpJAFFXHrbcIXw8b65uQMVomFrWs+E8EMBVsXlRW4y60/8RsdtrJSEcMgMQh1jl2kdypqc&#10;CRPfEYv35Xtnoqx9pW1vThLuWj1NkoV2pmFpqE1HjzWV39vBIQzl88Nn1a1fnzYzftE+Xbrd3iJe&#10;X43re1CRxvh3DGd8QYdCmA5+YBtUiyCPRISZjLOZ3i5FHRCmi/kcdJHr//zFLwAAAP//AwBQSwEC&#10;LQAUAAYACAAAACEAtoM4kv4AAADhAQAAEwAAAAAAAAAAAAAAAAAAAAAAW0NvbnRlbnRfVHlwZXNd&#10;LnhtbFBLAQItABQABgAIAAAAIQA4/SH/1gAAAJQBAAALAAAAAAAAAAAAAAAAAC8BAABfcmVscy8u&#10;cmVsc1BLAQItABQABgAIAAAAIQDdqXxQYwIAABMFAAAOAAAAAAAAAAAAAAAAAC4CAABkcnMvZTJv&#10;RG9jLnhtbFBLAQItABQABgAIAAAAIQB4osC/3AAAAAcBAAAPAAAAAAAAAAAAAAAAAL0EAABkcnMv&#10;ZG93bnJldi54bWxQSwUGAAAAAAQABADzAAAAxgUAAAAA&#10;" fillcolor="white [3201]" strokecolor="#70ad47 [3209]" strokeweight="1pt">
                <w10:wrap anchorx="page"/>
              </v:rect>
            </w:pict>
          </mc:Fallback>
        </mc:AlternateContent>
      </w:r>
    </w:p>
    <w:p w:rsidR="00F064F3" w:rsidRDefault="00F064F3" w:rsidP="00F064F3"/>
    <w:p w:rsidR="00F064F3" w:rsidRDefault="00F064F3" w:rsidP="00F064F3"/>
    <w:p w:rsidR="00F064F3" w:rsidRDefault="00F064F3" w:rsidP="00F064F3"/>
    <w:p w:rsidR="00F064F3" w:rsidRDefault="00F064F3" w:rsidP="00F064F3"/>
    <w:p w:rsidR="00F064F3" w:rsidRDefault="00F064F3" w:rsidP="00F064F3"/>
    <w:p w:rsidR="00A17D31" w:rsidRDefault="00F064F3" w:rsidP="00164AEA">
      <w:pPr>
        <w:ind w:left="360"/>
      </w:pPr>
      <w:r>
        <w:t xml:space="preserve">4. RACE Response: What is the primary theme of </w:t>
      </w:r>
      <w:r>
        <w:rPr>
          <w:i/>
        </w:rPr>
        <w:t>A Long Walk to Water</w:t>
      </w:r>
      <w:r>
        <w:t>? Use textual evidence to support your opinion.</w:t>
      </w:r>
    </w:p>
    <w:p w:rsidR="00164AEA" w:rsidRDefault="00164AEA" w:rsidP="00164AEA">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7D31" w:rsidRDefault="00164AEA" w:rsidP="00164AEA">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4971" w:rsidRPr="003D4971" w:rsidRDefault="00B468FF" w:rsidP="003D4971">
      <w:pPr>
        <w:shd w:val="clear" w:color="auto" w:fill="F9F9F9"/>
        <w:spacing w:before="100" w:beforeAutospacing="1" w:after="225" w:line="240" w:lineRule="auto"/>
        <w:outlineLvl w:val="1"/>
        <w:rPr>
          <w:rFonts w:ascii="Gotham SSm" w:eastAsia="Times New Roman" w:hAnsi="Gotham SSm" w:cs="Helvetica"/>
          <w:color w:val="333333"/>
          <w:kern w:val="36"/>
          <w:sz w:val="41"/>
          <w:szCs w:val="41"/>
          <w:lang w:val="en"/>
        </w:rPr>
      </w:pPr>
      <w:r>
        <w:rPr>
          <w:rFonts w:ascii="Gotham SSm" w:eastAsia="Times New Roman" w:hAnsi="Gotham SSm" w:cs="Helvetica"/>
          <w:color w:val="333333"/>
          <w:kern w:val="36"/>
          <w:sz w:val="41"/>
          <w:szCs w:val="41"/>
          <w:lang w:val="en"/>
        </w:rPr>
        <w:lastRenderedPageBreak/>
        <w:t xml:space="preserve">TUESDAY </w:t>
      </w:r>
      <w:r w:rsidR="003D4971" w:rsidRPr="003D4971">
        <w:rPr>
          <w:rFonts w:ascii="Gotham SSm" w:eastAsia="Times New Roman" w:hAnsi="Gotham SSm" w:cs="Helvetica"/>
          <w:color w:val="333333"/>
          <w:kern w:val="36"/>
          <w:sz w:val="41"/>
          <w:szCs w:val="41"/>
          <w:lang w:val="en"/>
        </w:rPr>
        <w:t>Malala Yousafzai: A 'Normal,' Yet Powerful Girl</w:t>
      </w:r>
    </w:p>
    <w:p w:rsidR="003D4971" w:rsidRPr="003D4971" w:rsidRDefault="003D4971" w:rsidP="003D4971">
      <w:pPr>
        <w:shd w:val="clear" w:color="auto" w:fill="F9F9F9"/>
        <w:spacing w:after="0" w:line="240" w:lineRule="auto"/>
        <w:rPr>
          <w:rFonts w:ascii="Helvetica" w:eastAsia="Times New Roman" w:hAnsi="Helvetica" w:cs="Helvetica"/>
          <w:sz w:val="21"/>
          <w:szCs w:val="21"/>
          <w:lang w:val="en"/>
        </w:rPr>
      </w:pPr>
      <w:r w:rsidRPr="003D4971">
        <w:rPr>
          <w:rFonts w:ascii="Helvetica" w:eastAsia="Times New Roman" w:hAnsi="Helvetica" w:cs="Helvetica"/>
          <w:sz w:val="21"/>
          <w:szCs w:val="21"/>
          <w:lang w:val="en"/>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1in;height:18pt" o:ole="">
            <v:imagedata r:id="rId7" o:title=""/>
          </v:shape>
          <w:control r:id="rId8" w:name="DefaultOcxName" w:shapeid="_x0000_i1131"/>
        </w:object>
      </w:r>
      <w:r w:rsidRPr="003D4971">
        <w:rPr>
          <w:rFonts w:ascii="Helvetica" w:eastAsia="Times New Roman" w:hAnsi="Helvetica" w:cs="Helvetica"/>
          <w:sz w:val="21"/>
          <w:szCs w:val="21"/>
          <w:lang w:val="en"/>
        </w:rPr>
        <w:object w:dxaOrig="1440" w:dyaOrig="360">
          <v:shape id="_x0000_i1130" type="#_x0000_t75" style="width:1in;height:18pt" o:ole="">
            <v:imagedata r:id="rId7" o:title=""/>
          </v:shape>
          <w:control r:id="rId9" w:name="DefaultOcxName1" w:shapeid="_x0000_i1130"/>
        </w:object>
      </w:r>
      <w:r w:rsidRPr="003D4971">
        <w:rPr>
          <w:rFonts w:ascii="Helvetica" w:eastAsia="Times New Roman" w:hAnsi="Helvetica" w:cs="Helvetica"/>
          <w:sz w:val="21"/>
          <w:szCs w:val="21"/>
          <w:lang w:val="en"/>
        </w:rPr>
        <w:object w:dxaOrig="1440" w:dyaOrig="360">
          <v:shape id="_x0000_i1129" type="#_x0000_t75" style="width:1in;height:18pt" o:ole="">
            <v:imagedata r:id="rId10" o:title=""/>
          </v:shape>
          <w:control r:id="rId11" w:name="DefaultOcxName2" w:shapeid="_x0000_i1129"/>
        </w:object>
      </w:r>
    </w:p>
    <w:p w:rsidR="003D4971" w:rsidRPr="003D4971" w:rsidRDefault="003D4971" w:rsidP="003D4971">
      <w:pPr>
        <w:shd w:val="clear" w:color="auto" w:fill="F9F9F9"/>
        <w:spacing w:line="240" w:lineRule="auto"/>
        <w:rPr>
          <w:rFonts w:ascii="Gotham SSm" w:eastAsia="Times New Roman" w:hAnsi="Gotham SSm" w:cs="Helvetica"/>
          <w:color w:val="767676"/>
          <w:sz w:val="18"/>
          <w:szCs w:val="18"/>
          <w:lang w:val="en"/>
        </w:rPr>
      </w:pPr>
      <w:r w:rsidRPr="003D4971">
        <w:rPr>
          <w:rFonts w:ascii="Gotham SSm" w:eastAsia="Times New Roman" w:hAnsi="Gotham SSm" w:cs="Helvetica"/>
          <w:color w:val="767676"/>
          <w:sz w:val="18"/>
          <w:szCs w:val="18"/>
          <w:lang w:val="en"/>
        </w:rPr>
        <w:t xml:space="preserve">October 15, 201311:53 AM ET </w:t>
      </w:r>
    </w:p>
    <w:p w:rsidR="003D4971" w:rsidRDefault="003D4971" w:rsidP="003D4971">
      <w:pPr>
        <w:pStyle w:val="NormalWeb"/>
        <w:shd w:val="clear" w:color="auto" w:fill="F9F9F9"/>
        <w:rPr>
          <w:rFonts w:ascii="Georgia" w:hAnsi="Georgia" w:cs="Helvetica"/>
          <w:sz w:val="21"/>
          <w:szCs w:val="21"/>
          <w:lang w:val="en"/>
        </w:rPr>
      </w:pPr>
    </w:p>
    <w:p w:rsidR="003D4971" w:rsidRDefault="003D4971" w:rsidP="003D4971">
      <w:pPr>
        <w:pStyle w:val="NormalWeb"/>
        <w:shd w:val="clear" w:color="auto" w:fill="F9F9F9"/>
        <w:rPr>
          <w:rFonts w:ascii="Georgia" w:hAnsi="Georgia" w:cs="Helvetica"/>
          <w:sz w:val="21"/>
          <w:szCs w:val="21"/>
          <w:lang w:val="en"/>
        </w:rPr>
      </w:pPr>
      <w:r>
        <w:rPr>
          <w:rFonts w:ascii="Georgia" w:hAnsi="Georgia" w:cs="Helvetica"/>
          <w:sz w:val="21"/>
          <w:szCs w:val="21"/>
          <w:lang w:val="en"/>
        </w:rPr>
        <w:t xml:space="preserve">"I think Malala is an average girl," </w:t>
      </w:r>
      <w:proofErr w:type="spellStart"/>
      <w:r>
        <w:rPr>
          <w:rFonts w:ascii="Georgia" w:hAnsi="Georgia" w:cs="Helvetica"/>
          <w:sz w:val="21"/>
          <w:szCs w:val="21"/>
          <w:lang w:val="en"/>
        </w:rPr>
        <w:t>Ziauddin</w:t>
      </w:r>
      <w:proofErr w:type="spellEnd"/>
      <w:r>
        <w:rPr>
          <w:rFonts w:ascii="Georgia" w:hAnsi="Georgia" w:cs="Helvetica"/>
          <w:sz w:val="21"/>
          <w:szCs w:val="21"/>
          <w:lang w:val="en"/>
        </w:rPr>
        <w:t xml:space="preserve"> Yousafzai says about the 16-year-old Pakistani girl who captured the world's attention after being shot by the Taliban, "but there's something extraordinary about her."</w:t>
      </w:r>
    </w:p>
    <w:p w:rsidR="003D4971" w:rsidRDefault="003D4971" w:rsidP="003D4971">
      <w:pPr>
        <w:pStyle w:val="NormalWeb"/>
        <w:shd w:val="clear" w:color="auto" w:fill="F9F9F9"/>
        <w:rPr>
          <w:rFonts w:ascii="Georgia" w:hAnsi="Georgia" w:cs="Helvetica"/>
          <w:sz w:val="21"/>
          <w:szCs w:val="21"/>
          <w:lang w:val="en"/>
        </w:rPr>
      </w:pPr>
      <w:r>
        <w:rPr>
          <w:rFonts w:ascii="Georgia" w:hAnsi="Georgia" w:cs="Helvetica"/>
          <w:sz w:val="21"/>
          <w:szCs w:val="21"/>
          <w:lang w:val="en"/>
        </w:rPr>
        <w:t xml:space="preserve">A teacher himself, Yousafzai inspired his daughter's fight to be educated. At a special event with Malala in Washington, D.C., he tells NPR's Michel Martin that he is often asked what training he gave to his daughter. "I usually tell people, 'You should not ask me what I have done. Rather you ask me, what I did not do,' </w:t>
      </w:r>
      <w:proofErr w:type="gramStart"/>
      <w:r>
        <w:rPr>
          <w:rFonts w:ascii="Georgia" w:hAnsi="Georgia" w:cs="Helvetica"/>
          <w:sz w:val="21"/>
          <w:szCs w:val="21"/>
          <w:lang w:val="en"/>
        </w:rPr>
        <w:t>" he</w:t>
      </w:r>
      <w:proofErr w:type="gramEnd"/>
      <w:r>
        <w:rPr>
          <w:rFonts w:ascii="Georgia" w:hAnsi="Georgia" w:cs="Helvetica"/>
          <w:sz w:val="21"/>
          <w:szCs w:val="21"/>
          <w:lang w:val="en"/>
        </w:rPr>
        <w:t xml:space="preserve"> says. "I did not clip her wings to fly. I did not stop her from flying."</w:t>
      </w:r>
    </w:p>
    <w:p w:rsidR="003D4971" w:rsidRDefault="003D4971" w:rsidP="003D4971">
      <w:pPr>
        <w:pStyle w:val="NormalWeb"/>
        <w:shd w:val="clear" w:color="auto" w:fill="F9F9F9"/>
        <w:rPr>
          <w:rFonts w:ascii="Georgia" w:hAnsi="Georgia" w:cs="Helvetica"/>
          <w:sz w:val="21"/>
          <w:szCs w:val="21"/>
          <w:lang w:val="en"/>
        </w:rPr>
      </w:pPr>
      <w:r>
        <w:rPr>
          <w:rFonts w:ascii="Georgia" w:hAnsi="Georgia" w:cs="Helvetica"/>
          <w:sz w:val="21"/>
          <w:szCs w:val="21"/>
          <w:lang w:val="en"/>
        </w:rPr>
        <w:t>Yousafzai has this advice for parents of girls around the world: "Trust your daughters, they are faithful. Honor your daughters, they are honorable. And educate your daughters, they are amazing."</w:t>
      </w:r>
    </w:p>
    <w:p w:rsidR="003D4971" w:rsidRDefault="003D4971" w:rsidP="003D4971">
      <w:pPr>
        <w:shd w:val="clear" w:color="auto" w:fill="F9F9F9"/>
        <w:rPr>
          <w:rFonts w:ascii="Georgia" w:hAnsi="Georgia" w:cs="Helvetica"/>
          <w:sz w:val="21"/>
          <w:szCs w:val="21"/>
          <w:lang w:val="en"/>
        </w:rPr>
      </w:pPr>
      <w:r>
        <w:rPr>
          <w:rFonts w:ascii="Georgia" w:hAnsi="Georgia" w:cs="Helvetica"/>
          <w:noProof/>
          <w:color w:val="6D8AC4"/>
          <w:sz w:val="21"/>
          <w:szCs w:val="21"/>
        </w:rPr>
        <w:drawing>
          <wp:inline distT="0" distB="0" distL="0" distR="0">
            <wp:extent cx="2857500" cy="4438650"/>
            <wp:effectExtent l="0" t="0" r="0" b="0"/>
            <wp:docPr id="1" name="Picture 1" descr="I Am Malal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Am Malala">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4438650"/>
                    </a:xfrm>
                    <a:prstGeom prst="rect">
                      <a:avLst/>
                    </a:prstGeom>
                    <a:noFill/>
                    <a:ln>
                      <a:noFill/>
                    </a:ln>
                  </pic:spPr>
                </pic:pic>
              </a:graphicData>
            </a:graphic>
          </wp:inline>
        </w:drawing>
      </w:r>
    </w:p>
    <w:p w:rsidR="003D4971" w:rsidRDefault="00B912BF" w:rsidP="003D4971">
      <w:pPr>
        <w:pStyle w:val="Heading6"/>
        <w:shd w:val="clear" w:color="auto" w:fill="F9F9F9"/>
        <w:rPr>
          <w:rFonts w:ascii="Georgia" w:hAnsi="Georgia" w:cs="Helvetica"/>
          <w:sz w:val="15"/>
          <w:szCs w:val="15"/>
          <w:lang w:val="en"/>
        </w:rPr>
      </w:pPr>
      <w:hyperlink r:id="rId14" w:history="1">
        <w:r w:rsidR="003D4971">
          <w:rPr>
            <w:rStyle w:val="Hyperlink"/>
            <w:rFonts w:ascii="Georgia" w:hAnsi="Georgia" w:cs="Helvetica"/>
            <w:lang w:val="en"/>
          </w:rPr>
          <w:t>I Am Malala</w:t>
        </w:r>
      </w:hyperlink>
    </w:p>
    <w:p w:rsidR="003D4971" w:rsidRDefault="003D4971" w:rsidP="003D4971">
      <w:pPr>
        <w:pStyle w:val="NormalWeb"/>
        <w:shd w:val="clear" w:color="auto" w:fill="F9F9F9"/>
        <w:rPr>
          <w:rFonts w:ascii="Georgia" w:hAnsi="Georgia" w:cs="Helvetica"/>
          <w:sz w:val="21"/>
          <w:szCs w:val="21"/>
          <w:lang w:val="en"/>
        </w:rPr>
      </w:pPr>
      <w:r>
        <w:rPr>
          <w:rFonts w:ascii="Georgia" w:hAnsi="Georgia" w:cs="Helvetica"/>
          <w:sz w:val="21"/>
          <w:szCs w:val="21"/>
          <w:lang w:val="en"/>
        </w:rPr>
        <w:t>The Girl Who Stood Up for Education and Was Shot by the Taliban</w:t>
      </w:r>
    </w:p>
    <w:p w:rsidR="003D4971" w:rsidRDefault="003D4971" w:rsidP="003D4971">
      <w:pPr>
        <w:pStyle w:val="author"/>
        <w:shd w:val="clear" w:color="auto" w:fill="F9F9F9"/>
        <w:rPr>
          <w:rFonts w:ascii="Georgia" w:hAnsi="Georgia" w:cs="Helvetica"/>
          <w:sz w:val="21"/>
          <w:szCs w:val="21"/>
          <w:lang w:val="en"/>
        </w:rPr>
      </w:pPr>
      <w:proofErr w:type="gramStart"/>
      <w:r>
        <w:rPr>
          <w:rFonts w:ascii="Georgia" w:hAnsi="Georgia" w:cs="Helvetica"/>
          <w:sz w:val="21"/>
          <w:szCs w:val="21"/>
          <w:lang w:val="en"/>
        </w:rPr>
        <w:t>by</w:t>
      </w:r>
      <w:proofErr w:type="gramEnd"/>
      <w:r>
        <w:rPr>
          <w:rFonts w:ascii="Georgia" w:hAnsi="Georgia" w:cs="Helvetica"/>
          <w:sz w:val="21"/>
          <w:szCs w:val="21"/>
          <w:lang w:val="en"/>
        </w:rPr>
        <w:t xml:space="preserve"> </w:t>
      </w:r>
      <w:hyperlink r:id="rId15" w:history="1">
        <w:r>
          <w:rPr>
            <w:rStyle w:val="Hyperlink"/>
            <w:rFonts w:ascii="Georgia" w:hAnsi="Georgia" w:cs="Helvetica"/>
            <w:sz w:val="21"/>
            <w:szCs w:val="21"/>
            <w:lang w:val="en"/>
          </w:rPr>
          <w:t>Christina Lamb</w:t>
        </w:r>
      </w:hyperlink>
      <w:r>
        <w:rPr>
          <w:rFonts w:ascii="Georgia" w:hAnsi="Georgia" w:cs="Helvetica"/>
          <w:sz w:val="21"/>
          <w:szCs w:val="21"/>
          <w:lang w:val="en"/>
        </w:rPr>
        <w:t xml:space="preserve"> and </w:t>
      </w:r>
      <w:hyperlink r:id="rId16" w:history="1">
        <w:r>
          <w:rPr>
            <w:rStyle w:val="Hyperlink"/>
            <w:rFonts w:ascii="Georgia" w:hAnsi="Georgia" w:cs="Helvetica"/>
            <w:sz w:val="21"/>
            <w:szCs w:val="21"/>
            <w:lang w:val="en"/>
          </w:rPr>
          <w:t>Malala Yousafzai</w:t>
        </w:r>
      </w:hyperlink>
    </w:p>
    <w:p w:rsidR="003D4971" w:rsidRDefault="003D4971" w:rsidP="003D4971">
      <w:pPr>
        <w:pStyle w:val="NormalWeb"/>
        <w:shd w:val="clear" w:color="auto" w:fill="F9F9F9"/>
        <w:rPr>
          <w:rFonts w:ascii="Georgia" w:hAnsi="Georgia" w:cs="Helvetica"/>
          <w:sz w:val="21"/>
          <w:szCs w:val="21"/>
          <w:lang w:val="en"/>
        </w:rPr>
      </w:pPr>
      <w:r>
        <w:rPr>
          <w:rFonts w:ascii="Georgia" w:hAnsi="Georgia" w:cs="Helvetica"/>
          <w:sz w:val="21"/>
          <w:szCs w:val="21"/>
          <w:lang w:val="en"/>
        </w:rPr>
        <w:lastRenderedPageBreak/>
        <w:t>A year after being shot, Malala is clear about her goal. "I speak for education of every child, in every corner of the world," Malala says. "There has been a discrimination in our society," which she believes must be defeated. "We women are going to bring change. We are speaking up for girls' rights, but we must not behave like men, like they have done in the past."</w:t>
      </w:r>
    </w:p>
    <w:p w:rsidR="003D4971" w:rsidRDefault="003D4971" w:rsidP="003D4971">
      <w:pPr>
        <w:pStyle w:val="NormalWeb"/>
        <w:shd w:val="clear" w:color="auto" w:fill="F9F9F9"/>
        <w:rPr>
          <w:rFonts w:ascii="Georgia" w:hAnsi="Georgia" w:cs="Helvetica"/>
          <w:sz w:val="21"/>
          <w:szCs w:val="21"/>
          <w:lang w:val="en"/>
        </w:rPr>
      </w:pPr>
      <w:r>
        <w:rPr>
          <w:rFonts w:ascii="Georgia" w:hAnsi="Georgia" w:cs="Helvetica"/>
          <w:sz w:val="21"/>
          <w:szCs w:val="21"/>
          <w:lang w:val="en"/>
        </w:rPr>
        <w:t>Perhaps she has learned from her father's experience. When asked what gave him a passion for girls' education, Yousafzai points out that he was "born in a society where girls are ignored." Living with five sisters, he was sensitive to discrimination from an early age. "In the morning, I was used to milk and cream, and my sisters were given only tea," he says.</w:t>
      </w:r>
    </w:p>
    <w:p w:rsidR="003D4971" w:rsidRDefault="003D4971" w:rsidP="003D4971">
      <w:pPr>
        <w:pStyle w:val="NormalWeb"/>
        <w:shd w:val="clear" w:color="auto" w:fill="F9F9F9"/>
        <w:rPr>
          <w:rFonts w:ascii="Georgia" w:hAnsi="Georgia" w:cs="Helvetica"/>
          <w:sz w:val="21"/>
          <w:szCs w:val="21"/>
          <w:lang w:val="en"/>
        </w:rPr>
      </w:pPr>
      <w:r>
        <w:rPr>
          <w:rFonts w:ascii="Georgia" w:hAnsi="Georgia" w:cs="Helvetica"/>
          <w:sz w:val="21"/>
          <w:szCs w:val="21"/>
          <w:lang w:val="en"/>
        </w:rPr>
        <w:t xml:space="preserve">Yousafzai felt the injustice even more when Malala was born. He later opened a school that Malala attended in the Swat Valley. At the time, the Taliban's influence was gaining power and both </w:t>
      </w:r>
      <w:proofErr w:type="spellStart"/>
      <w:r>
        <w:rPr>
          <w:rFonts w:ascii="Georgia" w:hAnsi="Georgia" w:cs="Helvetica"/>
          <w:sz w:val="21"/>
          <w:szCs w:val="21"/>
          <w:lang w:val="en"/>
        </w:rPr>
        <w:t>Yousafzais</w:t>
      </w:r>
      <w:proofErr w:type="spellEnd"/>
      <w:r>
        <w:rPr>
          <w:rFonts w:ascii="Georgia" w:hAnsi="Georgia" w:cs="Helvetica"/>
          <w:sz w:val="21"/>
          <w:szCs w:val="21"/>
          <w:lang w:val="en"/>
        </w:rPr>
        <w:t xml:space="preserve"> were firmly on their radar. "But we thought that even terrorists might have some ethics," Yousafzai says. "Because they destroyed some 1,500 schools but they never injured a child. And she was a child."</w:t>
      </w:r>
    </w:p>
    <w:p w:rsidR="003D4971" w:rsidRDefault="003D4971" w:rsidP="003D4971">
      <w:pPr>
        <w:pStyle w:val="z-BottomofForm"/>
      </w:pPr>
      <w:r>
        <w:t>Bottom of Form</w:t>
      </w:r>
    </w:p>
    <w:p w:rsidR="003D4971" w:rsidRDefault="003D4971" w:rsidP="003D4971">
      <w:pPr>
        <w:pStyle w:val="NormalWeb"/>
        <w:shd w:val="clear" w:color="auto" w:fill="F9F9F9"/>
        <w:rPr>
          <w:rFonts w:ascii="Georgia" w:hAnsi="Georgia" w:cs="Helvetica"/>
          <w:sz w:val="21"/>
          <w:szCs w:val="21"/>
          <w:lang w:val="en"/>
        </w:rPr>
      </w:pPr>
      <w:r>
        <w:rPr>
          <w:rFonts w:ascii="Georgia" w:hAnsi="Georgia" w:cs="Helvetica"/>
          <w:sz w:val="21"/>
          <w:szCs w:val="21"/>
          <w:lang w:val="en"/>
        </w:rPr>
        <w:t>Malala says that the shooting has taken away her fear. "I have already seen death and I know that death is supporting me in my cause of education. Death does not want to kill me," she says. "Before this attack, I might have been a little bit afraid how death would be. Now I'm not, because I have experienced it."</w:t>
      </w:r>
    </w:p>
    <w:p w:rsidR="003D4971" w:rsidRDefault="003D4971" w:rsidP="003D4971">
      <w:pPr>
        <w:pStyle w:val="NormalWeb"/>
        <w:shd w:val="clear" w:color="auto" w:fill="F9F9F9"/>
        <w:rPr>
          <w:rFonts w:ascii="Georgia" w:hAnsi="Georgia" w:cs="Helvetica"/>
          <w:sz w:val="21"/>
          <w:szCs w:val="21"/>
          <w:lang w:val="en"/>
        </w:rPr>
      </w:pPr>
      <w:r>
        <w:rPr>
          <w:rFonts w:ascii="Georgia" w:hAnsi="Georgia" w:cs="Helvetica"/>
          <w:sz w:val="21"/>
          <w:szCs w:val="21"/>
          <w:lang w:val="en"/>
        </w:rPr>
        <w:t>When asked if she is having any fun now with all her campaigning, Malala laughs, "It's a very nice question. I miss those days." But she also says that there is another side to her than what is shown in the media. "Outside of my home, I look like a very obedient, very serious, very good kind of girl, but nobody knows what happens inside the house." There, she says, she's not naughty, but she has to stand up to her brothers. "It's good to fight with your brothers and it's good to tease them to give them advice."</w:t>
      </w:r>
    </w:p>
    <w:p w:rsidR="003D4971" w:rsidRDefault="003D4971" w:rsidP="003D4971">
      <w:pPr>
        <w:pStyle w:val="NormalWeb"/>
        <w:shd w:val="clear" w:color="auto" w:fill="F9F9F9"/>
        <w:rPr>
          <w:rFonts w:ascii="Georgia" w:hAnsi="Georgia" w:cs="Helvetica"/>
          <w:sz w:val="21"/>
          <w:szCs w:val="21"/>
          <w:lang w:val="en"/>
        </w:rPr>
      </w:pPr>
      <w:r>
        <w:rPr>
          <w:rFonts w:ascii="Georgia" w:hAnsi="Georgia" w:cs="Helvetica"/>
          <w:sz w:val="21"/>
          <w:szCs w:val="21"/>
          <w:lang w:val="en"/>
        </w:rPr>
        <w:t xml:space="preserve">She says her little brother doesn't really understand why his sister has so much attention. "He said, 'Malala ... I can't understand why people are giving you prizes, and everywhere you go people say, 'This is Malala' and they give you awards, what have you done?' </w:t>
      </w:r>
      <w:proofErr w:type="gramStart"/>
      <w:r>
        <w:rPr>
          <w:rFonts w:ascii="Georgia" w:hAnsi="Georgia" w:cs="Helvetica"/>
          <w:sz w:val="21"/>
          <w:szCs w:val="21"/>
          <w:lang w:val="en"/>
        </w:rPr>
        <w:t>" she</w:t>
      </w:r>
      <w:proofErr w:type="gramEnd"/>
      <w:r>
        <w:rPr>
          <w:rFonts w:ascii="Georgia" w:hAnsi="Georgia" w:cs="Helvetica"/>
          <w:sz w:val="21"/>
          <w:szCs w:val="21"/>
          <w:lang w:val="en"/>
        </w:rPr>
        <w:t xml:space="preserve"> says.</w:t>
      </w:r>
    </w:p>
    <w:p w:rsidR="003D4971" w:rsidRDefault="003D4971" w:rsidP="003D4971">
      <w:pPr>
        <w:pStyle w:val="NormalWeb"/>
        <w:shd w:val="clear" w:color="auto" w:fill="F9F9F9"/>
        <w:rPr>
          <w:rFonts w:ascii="Georgia" w:hAnsi="Georgia" w:cs="Helvetica"/>
          <w:sz w:val="21"/>
          <w:szCs w:val="21"/>
          <w:lang w:val="en"/>
        </w:rPr>
      </w:pPr>
      <w:r>
        <w:rPr>
          <w:rFonts w:ascii="Georgia" w:hAnsi="Georgia" w:cs="Helvetica"/>
          <w:sz w:val="21"/>
          <w:szCs w:val="21"/>
          <w:lang w:val="en"/>
        </w:rPr>
        <w:t>Malala knows the Taliban would still like to kill her, but she says she hopes to return to Pakistan one day. "First, I need to empower myself with knowledge, with education. I need to work hard," she says. "And when I [am] powerful, then I will go back to Pakistan, inshallah [God willing]."</w:t>
      </w:r>
    </w:p>
    <w:p w:rsidR="00B468FF" w:rsidRPr="00E708B6" w:rsidRDefault="00B468FF" w:rsidP="00B468FF">
      <w:pPr>
        <w:pStyle w:val="ListParagraph"/>
        <w:numPr>
          <w:ilvl w:val="0"/>
          <w:numId w:val="8"/>
        </w:numPr>
        <w:rPr>
          <w:rFonts w:ascii="Times New Roman" w:hAnsi="Times New Roman" w:cs="Times New Roman"/>
        </w:rPr>
      </w:pPr>
      <w:r w:rsidRPr="00E708B6">
        <w:rPr>
          <w:rFonts w:ascii="Times New Roman" w:hAnsi="Times New Roman" w:cs="Times New Roman"/>
        </w:rPr>
        <w:t xml:space="preserve">As we interpret our article, </w:t>
      </w:r>
      <w:r>
        <w:rPr>
          <w:rFonts w:ascii="Times New Roman" w:hAnsi="Times New Roman" w:cs="Times New Roman"/>
        </w:rPr>
        <w:t xml:space="preserve">“A Normal but Powerful Girl,” by NPR, </w:t>
      </w:r>
      <w:r w:rsidRPr="00E708B6">
        <w:rPr>
          <w:rFonts w:ascii="Times New Roman" w:hAnsi="Times New Roman" w:cs="Times New Roman"/>
        </w:rPr>
        <w:t>make sure you follow the steps (to ensure your understanding)</w:t>
      </w:r>
    </w:p>
    <w:p w:rsidR="00B468FF" w:rsidRPr="00F124CC" w:rsidRDefault="00B468FF" w:rsidP="00B468FF">
      <w:pPr>
        <w:rPr>
          <w:rFonts w:ascii="Times New Roman" w:hAnsi="Times New Roman" w:cs="Times New Roman"/>
        </w:rPr>
      </w:pPr>
    </w:p>
    <w:p w:rsidR="00B468FF" w:rsidRPr="00F124CC" w:rsidRDefault="00B468FF" w:rsidP="00B468FF">
      <w:pPr>
        <w:rPr>
          <w:rFonts w:ascii="Times New Roman" w:hAnsi="Times New Roman" w:cs="Times New Roman"/>
        </w:rPr>
      </w:pPr>
      <w:r w:rsidRPr="00F124CC">
        <w:rPr>
          <w:rFonts w:ascii="Times New Roman" w:hAnsi="Times New Roman" w:cs="Times New Roman"/>
        </w:rPr>
        <w:t>STEP 1: SHOW NO FEAR</w:t>
      </w:r>
    </w:p>
    <w:p w:rsidR="00B468FF" w:rsidRPr="00F124CC" w:rsidRDefault="00B468FF" w:rsidP="00B468FF">
      <w:pPr>
        <w:pStyle w:val="ListParagraph"/>
        <w:numPr>
          <w:ilvl w:val="0"/>
          <w:numId w:val="10"/>
        </w:numPr>
        <w:spacing w:after="0" w:line="240" w:lineRule="auto"/>
        <w:rPr>
          <w:rFonts w:ascii="Times New Roman" w:hAnsi="Times New Roman" w:cs="Times New Roman"/>
        </w:rPr>
      </w:pPr>
      <w:r w:rsidRPr="00F124CC">
        <w:rPr>
          <w:rFonts w:ascii="Times New Roman" w:hAnsi="Times New Roman" w:cs="Times New Roman"/>
        </w:rPr>
        <w:t>YOU ARE A BOSS</w:t>
      </w:r>
    </w:p>
    <w:p w:rsidR="00B468FF" w:rsidRPr="00F124CC" w:rsidRDefault="00B468FF" w:rsidP="00B468FF">
      <w:pPr>
        <w:pStyle w:val="ListParagraph"/>
        <w:rPr>
          <w:rFonts w:ascii="Times New Roman" w:hAnsi="Times New Roman" w:cs="Times New Roman"/>
        </w:rPr>
      </w:pPr>
    </w:p>
    <w:p w:rsidR="00B468FF" w:rsidRPr="00F124CC" w:rsidRDefault="00B468FF" w:rsidP="00B468FF">
      <w:pPr>
        <w:rPr>
          <w:rFonts w:ascii="Times New Roman" w:hAnsi="Times New Roman" w:cs="Times New Roman"/>
        </w:rPr>
      </w:pPr>
      <w:r w:rsidRPr="00F124CC">
        <w:rPr>
          <w:rFonts w:ascii="Times New Roman" w:hAnsi="Times New Roman" w:cs="Times New Roman"/>
        </w:rPr>
        <w:t>STEP 2: READ THE TITLE AND STOP</w:t>
      </w:r>
    </w:p>
    <w:p w:rsidR="00B468FF" w:rsidRPr="00F124CC" w:rsidRDefault="00B468FF" w:rsidP="00B468FF">
      <w:pPr>
        <w:pStyle w:val="ListParagraph"/>
        <w:numPr>
          <w:ilvl w:val="0"/>
          <w:numId w:val="9"/>
        </w:numPr>
        <w:spacing w:after="0" w:line="240" w:lineRule="auto"/>
        <w:rPr>
          <w:rFonts w:ascii="Times New Roman" w:hAnsi="Times New Roman" w:cs="Times New Roman"/>
        </w:rPr>
      </w:pPr>
      <w:r w:rsidRPr="00F124CC">
        <w:rPr>
          <w:rFonts w:ascii="Times New Roman" w:hAnsi="Times New Roman" w:cs="Times New Roman"/>
        </w:rPr>
        <w:t>What is the title:____________________</w:t>
      </w:r>
    </w:p>
    <w:p w:rsidR="00B468FF" w:rsidRPr="00F124CC" w:rsidRDefault="00B468FF" w:rsidP="00B468FF">
      <w:pPr>
        <w:pStyle w:val="ListParagraph"/>
        <w:numPr>
          <w:ilvl w:val="0"/>
          <w:numId w:val="9"/>
        </w:numPr>
        <w:spacing w:after="0" w:line="240" w:lineRule="auto"/>
        <w:rPr>
          <w:rFonts w:ascii="Times New Roman" w:hAnsi="Times New Roman" w:cs="Times New Roman"/>
        </w:rPr>
      </w:pPr>
      <w:r w:rsidRPr="00F124CC">
        <w:rPr>
          <w:rFonts w:ascii="Times New Roman" w:hAnsi="Times New Roman" w:cs="Times New Roman"/>
        </w:rPr>
        <w:t>Based on the title, what do I think the topic/subject is:_____________________________________</w:t>
      </w:r>
    </w:p>
    <w:p w:rsidR="00B468FF" w:rsidRPr="00F124CC" w:rsidRDefault="00B468FF" w:rsidP="00B468FF">
      <w:pPr>
        <w:rPr>
          <w:rFonts w:ascii="Times New Roman" w:hAnsi="Times New Roman" w:cs="Times New Roman"/>
        </w:rPr>
      </w:pPr>
    </w:p>
    <w:p w:rsidR="00B468FF" w:rsidRPr="00F124CC" w:rsidRDefault="00B468FF" w:rsidP="00B468FF">
      <w:pPr>
        <w:rPr>
          <w:rFonts w:ascii="Times New Roman" w:hAnsi="Times New Roman" w:cs="Times New Roman"/>
        </w:rPr>
      </w:pPr>
      <w:r w:rsidRPr="00F124CC">
        <w:rPr>
          <w:rFonts w:ascii="Times New Roman" w:hAnsi="Times New Roman" w:cs="Times New Roman"/>
        </w:rPr>
        <w:t>STEP 3: START READING THE ARTICLE AND SEPARATE IT INTO SECTIONS</w:t>
      </w:r>
    </w:p>
    <w:p w:rsidR="00B468FF" w:rsidRPr="00F124CC" w:rsidRDefault="00B468FF" w:rsidP="00B468FF">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What is the central idea of this article</w:t>
      </w:r>
      <w:proofErr w:type="gramStart"/>
      <w:r>
        <w:rPr>
          <w:rFonts w:ascii="Times New Roman" w:hAnsi="Times New Roman" w:cs="Times New Roman"/>
        </w:rPr>
        <w:t>?</w:t>
      </w:r>
      <w:r w:rsidRPr="00F124CC">
        <w:rPr>
          <w:rFonts w:ascii="Times New Roman" w:hAnsi="Times New Roman" w:cs="Times New Roman"/>
        </w:rPr>
        <w:t>_</w:t>
      </w:r>
      <w:proofErr w:type="gramEnd"/>
      <w:r w:rsidRPr="00F124CC">
        <w:rPr>
          <w:rFonts w:ascii="Times New Roman" w:hAnsi="Times New Roman" w:cs="Times New Roman"/>
        </w:rPr>
        <w:t>________________________________</w:t>
      </w:r>
    </w:p>
    <w:p w:rsidR="00B468FF" w:rsidRPr="00F124CC" w:rsidRDefault="00B468FF" w:rsidP="00B468FF">
      <w:pPr>
        <w:pStyle w:val="ListParagraph"/>
        <w:ind w:left="960"/>
        <w:rPr>
          <w:rFonts w:ascii="Times New Roman" w:hAnsi="Times New Roman" w:cs="Times New Roman"/>
        </w:rPr>
      </w:pPr>
      <w:r w:rsidRPr="00F124CC">
        <w:rPr>
          <w:rFonts w:ascii="Times New Roman" w:hAnsi="Times New Roman" w:cs="Times New Roman"/>
        </w:rPr>
        <w:t>_________________________________________________________________________________</w:t>
      </w:r>
    </w:p>
    <w:p w:rsidR="00B468FF" w:rsidRPr="00F124CC" w:rsidRDefault="00B468FF" w:rsidP="00B468FF">
      <w:pPr>
        <w:rPr>
          <w:rFonts w:ascii="Times New Roman" w:hAnsi="Times New Roman" w:cs="Times New Roman"/>
        </w:rPr>
      </w:pPr>
      <w:r w:rsidRPr="00F124CC">
        <w:rPr>
          <w:rFonts w:ascii="Times New Roman" w:hAnsi="Times New Roman" w:cs="Times New Roman"/>
        </w:rPr>
        <w:t xml:space="preserve">STEP 4: </w:t>
      </w:r>
      <w:r>
        <w:rPr>
          <w:rFonts w:ascii="Times New Roman" w:hAnsi="Times New Roman" w:cs="Times New Roman"/>
        </w:rPr>
        <w:t>What is the most important sentence</w:t>
      </w:r>
    </w:p>
    <w:p w:rsidR="00B468FF" w:rsidRPr="00B468FF" w:rsidRDefault="00B468FF" w:rsidP="00B468FF">
      <w:pPr>
        <w:pStyle w:val="ListParagraph"/>
        <w:numPr>
          <w:ilvl w:val="0"/>
          <w:numId w:val="9"/>
        </w:numPr>
        <w:spacing w:after="0" w:line="240" w:lineRule="auto"/>
        <w:rPr>
          <w:rFonts w:ascii="Times New Roman" w:hAnsi="Times New Roman" w:cs="Times New Roman"/>
        </w:rPr>
      </w:pPr>
      <w:r w:rsidRPr="00F124CC">
        <w:rPr>
          <w:rFonts w:ascii="Times New Roman" w:hAnsi="Times New Roman" w:cs="Times New Roman"/>
        </w:rPr>
        <w:t>__________________________________________________________________</w:t>
      </w:r>
    </w:p>
    <w:p w:rsidR="00B468FF" w:rsidRPr="00F124CC" w:rsidRDefault="00B468FF" w:rsidP="00B468FF">
      <w:pPr>
        <w:rPr>
          <w:rFonts w:ascii="Times New Roman" w:hAnsi="Times New Roman" w:cs="Times New Roman"/>
        </w:rPr>
      </w:pPr>
      <w:r w:rsidRPr="00F124CC">
        <w:rPr>
          <w:rFonts w:ascii="Times New Roman" w:hAnsi="Times New Roman" w:cs="Times New Roman"/>
        </w:rPr>
        <w:lastRenderedPageBreak/>
        <w:t>STEP</w:t>
      </w:r>
      <w:r>
        <w:rPr>
          <w:rFonts w:ascii="Times New Roman" w:hAnsi="Times New Roman" w:cs="Times New Roman"/>
        </w:rPr>
        <w:t xml:space="preserve"> 5</w:t>
      </w:r>
      <w:r w:rsidRPr="00F124CC">
        <w:rPr>
          <w:rFonts w:ascii="Times New Roman" w:hAnsi="Times New Roman" w:cs="Times New Roman"/>
        </w:rPr>
        <w:t xml:space="preserve">: USE A DICTIONARY TO LOOK UP WORDS I </w:t>
      </w:r>
    </w:p>
    <w:p w:rsidR="00B468FF" w:rsidRPr="00F124CC" w:rsidRDefault="00B468FF" w:rsidP="00B468FF">
      <w:pPr>
        <w:rPr>
          <w:rFonts w:ascii="Times New Roman" w:hAnsi="Times New Roman" w:cs="Times New Roman"/>
        </w:rPr>
      </w:pPr>
      <w:r w:rsidRPr="00F124CC">
        <w:rPr>
          <w:rFonts w:ascii="Times New Roman" w:hAnsi="Times New Roman" w:cs="Times New Roman"/>
        </w:rPr>
        <w:t xml:space="preserve">              DON’T KNOW</w:t>
      </w:r>
    </w:p>
    <w:tbl>
      <w:tblPr>
        <w:tblStyle w:val="TableGrid"/>
        <w:tblW w:w="0" w:type="auto"/>
        <w:tblLook w:val="04A0" w:firstRow="1" w:lastRow="0" w:firstColumn="1" w:lastColumn="0" w:noHBand="0" w:noVBand="1"/>
      </w:tblPr>
      <w:tblGrid>
        <w:gridCol w:w="1177"/>
        <w:gridCol w:w="6900"/>
      </w:tblGrid>
      <w:tr w:rsidR="00B468FF" w:rsidRPr="00F124CC" w:rsidTr="00B912BF">
        <w:trPr>
          <w:trHeight w:val="536"/>
        </w:trPr>
        <w:tc>
          <w:tcPr>
            <w:tcW w:w="1177" w:type="dxa"/>
          </w:tcPr>
          <w:p w:rsidR="00B468FF" w:rsidRPr="00F124CC" w:rsidRDefault="00B468FF" w:rsidP="00B912BF">
            <w:pPr>
              <w:rPr>
                <w:rFonts w:ascii="Times New Roman" w:hAnsi="Times New Roman" w:cs="Times New Roman"/>
              </w:rPr>
            </w:pPr>
            <w:r w:rsidRPr="00F124CC">
              <w:rPr>
                <w:rFonts w:ascii="Times New Roman" w:hAnsi="Times New Roman" w:cs="Times New Roman"/>
              </w:rPr>
              <w:t>Term</w:t>
            </w:r>
          </w:p>
        </w:tc>
        <w:tc>
          <w:tcPr>
            <w:tcW w:w="6900" w:type="dxa"/>
          </w:tcPr>
          <w:p w:rsidR="00B468FF" w:rsidRPr="00F124CC" w:rsidRDefault="00B468FF" w:rsidP="00B912BF">
            <w:pPr>
              <w:rPr>
                <w:rFonts w:ascii="Times New Roman" w:hAnsi="Times New Roman" w:cs="Times New Roman"/>
              </w:rPr>
            </w:pPr>
            <w:r w:rsidRPr="00F124CC">
              <w:rPr>
                <w:rFonts w:ascii="Times New Roman" w:hAnsi="Times New Roman" w:cs="Times New Roman"/>
              </w:rPr>
              <w:t>Definition</w:t>
            </w:r>
          </w:p>
        </w:tc>
      </w:tr>
      <w:tr w:rsidR="00B468FF" w:rsidRPr="00F124CC" w:rsidTr="00B912BF">
        <w:trPr>
          <w:trHeight w:val="536"/>
        </w:trPr>
        <w:tc>
          <w:tcPr>
            <w:tcW w:w="1177" w:type="dxa"/>
          </w:tcPr>
          <w:p w:rsidR="00B468FF" w:rsidRPr="00F124CC" w:rsidRDefault="00B468FF" w:rsidP="00B912BF">
            <w:pPr>
              <w:rPr>
                <w:rFonts w:ascii="Times New Roman" w:hAnsi="Times New Roman" w:cs="Times New Roman"/>
              </w:rPr>
            </w:pPr>
          </w:p>
        </w:tc>
        <w:tc>
          <w:tcPr>
            <w:tcW w:w="6900" w:type="dxa"/>
          </w:tcPr>
          <w:p w:rsidR="00B468FF" w:rsidRPr="00F124CC" w:rsidRDefault="00B468FF" w:rsidP="00B912BF">
            <w:pPr>
              <w:rPr>
                <w:rFonts w:ascii="Times New Roman" w:hAnsi="Times New Roman" w:cs="Times New Roman"/>
              </w:rPr>
            </w:pPr>
          </w:p>
        </w:tc>
      </w:tr>
      <w:tr w:rsidR="00B468FF" w:rsidRPr="00F124CC" w:rsidTr="00B912BF">
        <w:trPr>
          <w:trHeight w:val="536"/>
        </w:trPr>
        <w:tc>
          <w:tcPr>
            <w:tcW w:w="1177" w:type="dxa"/>
          </w:tcPr>
          <w:p w:rsidR="00B468FF" w:rsidRPr="00F124CC" w:rsidRDefault="00B468FF" w:rsidP="00B912BF">
            <w:pPr>
              <w:rPr>
                <w:rFonts w:ascii="Times New Roman" w:hAnsi="Times New Roman" w:cs="Times New Roman"/>
              </w:rPr>
            </w:pPr>
          </w:p>
        </w:tc>
        <w:tc>
          <w:tcPr>
            <w:tcW w:w="6900" w:type="dxa"/>
          </w:tcPr>
          <w:p w:rsidR="00B468FF" w:rsidRPr="00F124CC" w:rsidRDefault="00B468FF" w:rsidP="00B912BF">
            <w:pPr>
              <w:rPr>
                <w:rFonts w:ascii="Times New Roman" w:hAnsi="Times New Roman" w:cs="Times New Roman"/>
              </w:rPr>
            </w:pPr>
          </w:p>
        </w:tc>
      </w:tr>
      <w:tr w:rsidR="00B468FF" w:rsidRPr="00F124CC" w:rsidTr="00B912BF">
        <w:trPr>
          <w:trHeight w:val="536"/>
        </w:trPr>
        <w:tc>
          <w:tcPr>
            <w:tcW w:w="1177" w:type="dxa"/>
          </w:tcPr>
          <w:p w:rsidR="00B468FF" w:rsidRPr="00F124CC" w:rsidRDefault="00B468FF" w:rsidP="00B912BF">
            <w:pPr>
              <w:rPr>
                <w:rFonts w:ascii="Times New Roman" w:hAnsi="Times New Roman" w:cs="Times New Roman"/>
              </w:rPr>
            </w:pPr>
          </w:p>
        </w:tc>
        <w:tc>
          <w:tcPr>
            <w:tcW w:w="6900" w:type="dxa"/>
          </w:tcPr>
          <w:p w:rsidR="00B468FF" w:rsidRPr="00F124CC" w:rsidRDefault="00B468FF" w:rsidP="00B912BF">
            <w:pPr>
              <w:rPr>
                <w:rFonts w:ascii="Times New Roman" w:hAnsi="Times New Roman" w:cs="Times New Roman"/>
              </w:rPr>
            </w:pPr>
          </w:p>
        </w:tc>
      </w:tr>
      <w:tr w:rsidR="00B468FF" w:rsidRPr="00F124CC" w:rsidTr="00B912BF">
        <w:trPr>
          <w:trHeight w:val="536"/>
        </w:trPr>
        <w:tc>
          <w:tcPr>
            <w:tcW w:w="1177" w:type="dxa"/>
          </w:tcPr>
          <w:p w:rsidR="00B468FF" w:rsidRPr="00F124CC" w:rsidRDefault="00B468FF" w:rsidP="00B912BF">
            <w:pPr>
              <w:rPr>
                <w:rFonts w:ascii="Times New Roman" w:hAnsi="Times New Roman" w:cs="Times New Roman"/>
              </w:rPr>
            </w:pPr>
          </w:p>
        </w:tc>
        <w:tc>
          <w:tcPr>
            <w:tcW w:w="6900" w:type="dxa"/>
          </w:tcPr>
          <w:p w:rsidR="00B468FF" w:rsidRPr="00F124CC" w:rsidRDefault="00B468FF" w:rsidP="00B912BF">
            <w:pPr>
              <w:rPr>
                <w:rFonts w:ascii="Times New Roman" w:hAnsi="Times New Roman" w:cs="Times New Roman"/>
              </w:rPr>
            </w:pPr>
          </w:p>
        </w:tc>
      </w:tr>
    </w:tbl>
    <w:p w:rsidR="00B468FF" w:rsidRPr="00F124CC" w:rsidRDefault="00B468FF" w:rsidP="00B468FF">
      <w:pPr>
        <w:rPr>
          <w:rFonts w:ascii="Times New Roman" w:hAnsi="Times New Roman" w:cs="Times New Roman"/>
        </w:rPr>
      </w:pPr>
    </w:p>
    <w:p w:rsidR="00B468FF" w:rsidRPr="00096C22" w:rsidRDefault="00621D9B" w:rsidP="00B468FF">
      <w:pPr>
        <w:spacing w:after="0" w:line="240" w:lineRule="auto"/>
        <w:rPr>
          <w:rFonts w:ascii="Times New Roman" w:hAnsi="Times New Roman" w:cs="Times New Roman"/>
        </w:rPr>
      </w:pPr>
      <w:r>
        <w:rPr>
          <w:rFonts w:ascii="Times New Roman" w:hAnsi="Times New Roman" w:cs="Times New Roman"/>
        </w:rPr>
        <w:t xml:space="preserve">6. </w:t>
      </w:r>
      <w:r w:rsidR="00B468FF" w:rsidRPr="00096C22">
        <w:rPr>
          <w:rFonts w:ascii="Times New Roman" w:hAnsi="Times New Roman" w:cs="Times New Roman"/>
        </w:rPr>
        <w:t>IDENTIFY THE AUTHOR</w:t>
      </w:r>
    </w:p>
    <w:p w:rsidR="00B468FF" w:rsidRPr="00F124CC" w:rsidRDefault="00B468FF" w:rsidP="00B468FF">
      <w:pPr>
        <w:pStyle w:val="ListParagraph"/>
        <w:numPr>
          <w:ilvl w:val="0"/>
          <w:numId w:val="9"/>
        </w:numPr>
        <w:spacing w:after="0" w:line="240" w:lineRule="auto"/>
        <w:rPr>
          <w:rFonts w:ascii="Times New Roman" w:hAnsi="Times New Roman" w:cs="Times New Roman"/>
        </w:rPr>
      </w:pPr>
      <w:r w:rsidRPr="00F124CC">
        <w:rPr>
          <w:rFonts w:ascii="Times New Roman" w:hAnsi="Times New Roman" w:cs="Times New Roman"/>
        </w:rPr>
        <w:t>Author(s) name:__________________________________________________________________</w:t>
      </w:r>
    </w:p>
    <w:p w:rsidR="00B468FF" w:rsidRPr="00F124CC" w:rsidRDefault="00B468FF" w:rsidP="00B468FF">
      <w:pPr>
        <w:pStyle w:val="ListParagraph"/>
        <w:numPr>
          <w:ilvl w:val="0"/>
          <w:numId w:val="9"/>
        </w:numPr>
        <w:spacing w:after="0" w:line="240" w:lineRule="auto"/>
        <w:rPr>
          <w:rFonts w:ascii="Times New Roman" w:hAnsi="Times New Roman" w:cs="Times New Roman"/>
        </w:rPr>
      </w:pPr>
      <w:r w:rsidRPr="00F124CC">
        <w:rPr>
          <w:rFonts w:ascii="Times New Roman" w:hAnsi="Times New Roman" w:cs="Times New Roman"/>
        </w:rPr>
        <w:t>Point of View (belief/claim):__________________________________________________________</w:t>
      </w:r>
    </w:p>
    <w:p w:rsidR="00B468FF" w:rsidRDefault="00B468FF" w:rsidP="00B468FF">
      <w:pPr>
        <w:pStyle w:val="ListParagraph"/>
        <w:ind w:left="960"/>
        <w:rPr>
          <w:rFonts w:ascii="Times New Roman" w:hAnsi="Times New Roman" w:cs="Times New Roman"/>
        </w:rPr>
      </w:pPr>
      <w:r w:rsidRPr="00F124CC">
        <w:rPr>
          <w:rFonts w:ascii="Times New Roman" w:hAnsi="Times New Roman" w:cs="Times New Roman"/>
        </w:rPr>
        <w:t>_________________________________________________________________________________</w:t>
      </w:r>
    </w:p>
    <w:p w:rsidR="00B468FF" w:rsidRDefault="00B468FF" w:rsidP="00B468FF">
      <w:pPr>
        <w:rPr>
          <w:rFonts w:ascii="Times New Roman" w:hAnsi="Times New Roman" w:cs="Times New Roman"/>
        </w:rPr>
      </w:pPr>
    </w:p>
    <w:p w:rsidR="00AE548B" w:rsidRDefault="00621D9B" w:rsidP="00B468FF">
      <w:r>
        <w:t xml:space="preserve">7. Who does Malala have more in common with; </w:t>
      </w:r>
      <w:proofErr w:type="spellStart"/>
      <w:r>
        <w:t>Salva</w:t>
      </w:r>
      <w:proofErr w:type="spellEnd"/>
      <w:r>
        <w:t xml:space="preserve"> or Nya? Provide textual evidence to support your opinion.</w:t>
      </w:r>
    </w:p>
    <w:p w:rsidR="00621D9B" w:rsidRDefault="00621D9B" w:rsidP="00B468F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68FF" w:rsidRDefault="00621D9B" w:rsidP="00B468F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68FF" w:rsidRDefault="00B468FF" w:rsidP="00B468FF"/>
    <w:p w:rsidR="00B468FF" w:rsidRDefault="00B468FF" w:rsidP="00B468FF"/>
    <w:p w:rsidR="00B912BF" w:rsidRDefault="00B912BF" w:rsidP="00B468FF">
      <w:r>
        <w:lastRenderedPageBreak/>
        <w:t>WEDNESDAY –</w:t>
      </w:r>
      <w:r w:rsidR="007F1433">
        <w:t xml:space="preserve"> WEEK 4</w:t>
      </w:r>
    </w:p>
    <w:p w:rsidR="00B912BF" w:rsidRDefault="00B912BF" w:rsidP="00B912BF">
      <w:pPr>
        <w:pStyle w:val="ListParagraph"/>
        <w:numPr>
          <w:ilvl w:val="0"/>
          <w:numId w:val="11"/>
        </w:numPr>
      </w:pPr>
      <w:proofErr w:type="spellStart"/>
      <w:r>
        <w:t>Bellringer</w:t>
      </w:r>
      <w:proofErr w:type="spellEnd"/>
      <w:r>
        <w:t>:</w:t>
      </w:r>
      <w:r w:rsidR="007F1433">
        <w:t xml:space="preserve"> What do you need for our S</w:t>
      </w:r>
      <w:r>
        <w:t>ocratic seminar tomorrow? ______________________________________________________________________________________________________________________________________________________________________________________</w:t>
      </w:r>
    </w:p>
    <w:p w:rsidR="00B912BF" w:rsidRDefault="00B912BF" w:rsidP="00B912BF">
      <w:pPr>
        <w:pStyle w:val="ListParagraph"/>
        <w:numPr>
          <w:ilvl w:val="0"/>
          <w:numId w:val="11"/>
        </w:numPr>
      </w:pPr>
      <w:r>
        <w:t>Wha</w:t>
      </w:r>
      <w:r w:rsidR="007F1433">
        <w:t>t are the expectations for our S</w:t>
      </w:r>
      <w:r>
        <w:t>ocratic seminar?</w:t>
      </w:r>
    </w:p>
    <w:p w:rsidR="00B912BF" w:rsidRDefault="00B912BF" w:rsidP="00B912BF">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12BF" w:rsidRDefault="00B912BF" w:rsidP="00B912BF">
      <w:pPr>
        <w:pStyle w:val="ListParagraph"/>
        <w:numPr>
          <w:ilvl w:val="0"/>
          <w:numId w:val="11"/>
        </w:numPr>
      </w:pPr>
      <w:r>
        <w:t>Review the Malala article from yesterday: What was the primary conflict that Malala faced?</w:t>
      </w:r>
    </w:p>
    <w:p w:rsidR="00B912BF" w:rsidRDefault="00B912BF" w:rsidP="00B912BF">
      <w:pPr>
        <w:pStyle w:val="ListParagraph"/>
        <w:numPr>
          <w:ilvl w:val="1"/>
          <w:numId w:val="11"/>
        </w:numPr>
      </w:pPr>
      <w:r>
        <w:t>Person vs. Person (an external conflict)</w:t>
      </w:r>
    </w:p>
    <w:p w:rsidR="00B912BF" w:rsidRDefault="00B912BF" w:rsidP="00B912BF">
      <w:pPr>
        <w:pStyle w:val="ListParagraph"/>
        <w:numPr>
          <w:ilvl w:val="1"/>
          <w:numId w:val="11"/>
        </w:numPr>
      </w:pPr>
      <w:r>
        <w:t>Person vs. Nature (an external conflict)</w:t>
      </w:r>
    </w:p>
    <w:p w:rsidR="00B912BF" w:rsidRDefault="00B912BF" w:rsidP="00B912BF">
      <w:pPr>
        <w:pStyle w:val="ListParagraph"/>
        <w:numPr>
          <w:ilvl w:val="1"/>
          <w:numId w:val="11"/>
        </w:numPr>
      </w:pPr>
      <w:r>
        <w:t>Person vs. Society (an external conflict)</w:t>
      </w:r>
    </w:p>
    <w:p w:rsidR="00B912BF" w:rsidRDefault="00B912BF" w:rsidP="00B912BF">
      <w:pPr>
        <w:pStyle w:val="ListParagraph"/>
        <w:numPr>
          <w:ilvl w:val="1"/>
          <w:numId w:val="11"/>
        </w:numPr>
      </w:pPr>
      <w:r>
        <w:t>Person vs. Self (an internal conflict)</w:t>
      </w:r>
    </w:p>
    <w:p w:rsidR="00B912BF" w:rsidRDefault="00B912BF" w:rsidP="00B912BF">
      <w:pPr>
        <w:ind w:left="720"/>
      </w:pPr>
      <w:r>
        <w:t>Justify your opinion with reasoning</w:t>
      </w:r>
      <w:proofErr w:type="gramStart"/>
      <w:r>
        <w:t>:_</w:t>
      </w:r>
      <w:proofErr w:type="gramEnd"/>
      <w:r>
        <w:t>_____________________________________________________________</w:t>
      </w:r>
    </w:p>
    <w:p w:rsidR="00B912BF" w:rsidRDefault="00B912BF" w:rsidP="00B912BF"/>
    <w:p w:rsidR="00B912BF" w:rsidRPr="00B912BF" w:rsidRDefault="00B912BF" w:rsidP="00B912BF">
      <w:pPr>
        <w:pStyle w:val="ListParagraph"/>
        <w:widowControl w:val="0"/>
        <w:numPr>
          <w:ilvl w:val="0"/>
          <w:numId w:val="11"/>
        </w:numPr>
        <w:pBdr>
          <w:top w:val="nil"/>
          <w:left w:val="nil"/>
          <w:bottom w:val="nil"/>
          <w:right w:val="nil"/>
          <w:between w:val="nil"/>
        </w:pBdr>
        <w:rPr>
          <w:rFonts w:ascii="Times New Roman" w:eastAsia="Times New Roman" w:hAnsi="Times New Roman" w:cs="Times New Roman"/>
          <w:sz w:val="24"/>
          <w:szCs w:val="24"/>
        </w:rPr>
      </w:pPr>
      <w:r w:rsidRPr="00B912BF">
        <w:rPr>
          <w:rFonts w:ascii="Times New Roman" w:eastAsia="Times New Roman" w:hAnsi="Times New Roman" w:cs="Times New Roman"/>
          <w:sz w:val="24"/>
          <w:szCs w:val="24"/>
        </w:rPr>
        <w:t>What is the prim</w:t>
      </w:r>
      <w:r w:rsidR="007F1433">
        <w:rPr>
          <w:rFonts w:ascii="Times New Roman" w:eastAsia="Times New Roman" w:hAnsi="Times New Roman" w:cs="Times New Roman"/>
          <w:sz w:val="24"/>
          <w:szCs w:val="24"/>
        </w:rPr>
        <w:t xml:space="preserve">ary conflict for </w:t>
      </w:r>
      <w:proofErr w:type="spellStart"/>
      <w:r w:rsidR="007F1433">
        <w:rPr>
          <w:rFonts w:ascii="Times New Roman" w:eastAsia="Times New Roman" w:hAnsi="Times New Roman" w:cs="Times New Roman"/>
          <w:sz w:val="24"/>
          <w:szCs w:val="24"/>
        </w:rPr>
        <w:t>Salva</w:t>
      </w:r>
      <w:proofErr w:type="spellEnd"/>
      <w:r w:rsidR="007F1433">
        <w:rPr>
          <w:rFonts w:ascii="Times New Roman" w:eastAsia="Times New Roman" w:hAnsi="Times New Roman" w:cs="Times New Roman"/>
          <w:sz w:val="24"/>
          <w:szCs w:val="24"/>
        </w:rPr>
        <w:t xml:space="preserve"> and Nya? Answer in RACE format</w:t>
      </w:r>
    </w:p>
    <w:p w:rsidR="007F1433" w:rsidRDefault="007F1433" w:rsidP="007F1433">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1433" w:rsidRDefault="007F1433" w:rsidP="007F1433">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1433" w:rsidRDefault="007F1433" w:rsidP="007F1433">
      <w:pPr>
        <w:pStyle w:val="ListParagraph"/>
      </w:pPr>
    </w:p>
    <w:p w:rsidR="007F1433" w:rsidRDefault="007F1433" w:rsidP="007F1433">
      <w:pPr>
        <w:pStyle w:val="ListParagraph"/>
        <w:numPr>
          <w:ilvl w:val="0"/>
          <w:numId w:val="11"/>
        </w:numPr>
      </w:pPr>
      <w:r>
        <w:t>4 Corners game and opinion continuum:</w:t>
      </w:r>
    </w:p>
    <w:p w:rsidR="007F1433" w:rsidRDefault="007F1433" w:rsidP="007F1433">
      <w:pPr>
        <w:ind w:left="360"/>
      </w:pPr>
    </w:p>
    <w:p w:rsidR="007F1433" w:rsidRDefault="007F1433" w:rsidP="007F1433">
      <w:pPr>
        <w:ind w:left="360"/>
      </w:pPr>
      <w:r>
        <w:t xml:space="preserve">Instructions: Record your </w:t>
      </w:r>
      <w:proofErr w:type="gramStart"/>
      <w:r>
        <w:t>classmates</w:t>
      </w:r>
      <w:proofErr w:type="gramEnd"/>
      <w:r>
        <w:t xml:space="preserve"> opinions, reasoning, and evidence on the continuum below. They will range from Internal Conflict (within the characters own fears and thoughts) to External Conflict (forces outside of the character’s control)</w:t>
      </w:r>
    </w:p>
    <w:p w:rsidR="007F1433" w:rsidRDefault="007F1433" w:rsidP="007F1433">
      <w:pPr>
        <w:ind w:left="360"/>
      </w:pPr>
    </w:p>
    <w:p w:rsidR="007F1433" w:rsidRDefault="007F1433" w:rsidP="007F1433">
      <w:r>
        <w:t xml:space="preserve">Internal </w:t>
      </w:r>
      <w:r>
        <w:tab/>
      </w:r>
      <w:r>
        <w:tab/>
      </w:r>
      <w:r>
        <w:tab/>
      </w:r>
      <w:r>
        <w:tab/>
      </w:r>
      <w:r>
        <w:tab/>
      </w:r>
      <w:r>
        <w:tab/>
      </w:r>
      <w:r>
        <w:tab/>
      </w:r>
      <w:r>
        <w:tab/>
      </w:r>
      <w:r>
        <w:tab/>
      </w:r>
      <w:r>
        <w:tab/>
      </w:r>
      <w:r>
        <w:tab/>
        <w:t xml:space="preserve"> </w:t>
      </w:r>
      <w:r>
        <w:tab/>
        <w:t xml:space="preserve">              External</w:t>
      </w:r>
    </w:p>
    <w:p w:rsidR="007F1433" w:rsidRDefault="007F1433" w:rsidP="007F1433">
      <w:r>
        <w:t>__________________________________________________________________________________________________</w:t>
      </w:r>
    </w:p>
    <w:p w:rsidR="00B468FF" w:rsidRDefault="00B468FF" w:rsidP="00B468FF"/>
    <w:p w:rsidR="00B468FF" w:rsidRDefault="00B468FF" w:rsidP="00B468FF"/>
    <w:p w:rsidR="007F1433" w:rsidRDefault="007F1433" w:rsidP="00B468FF"/>
    <w:p w:rsidR="007F1433" w:rsidRDefault="007F1433" w:rsidP="00B468FF">
      <w:r>
        <w:lastRenderedPageBreak/>
        <w:t>THURSDAY</w:t>
      </w:r>
    </w:p>
    <w:p w:rsidR="007F1433" w:rsidRDefault="007F1433" w:rsidP="007F1433">
      <w:pPr>
        <w:pStyle w:val="ListParagraph"/>
        <w:numPr>
          <w:ilvl w:val="0"/>
          <w:numId w:val="12"/>
        </w:numPr>
      </w:pPr>
      <w:r>
        <w:t>BELLRINGER: What is the purpose of the Socratic Seminar</w:t>
      </w:r>
      <w:proofErr w:type="gramStart"/>
      <w:r>
        <w:t>?_</w:t>
      </w:r>
      <w:proofErr w:type="gramEnd"/>
      <w:r>
        <w:t>___________________________________________</w:t>
      </w:r>
    </w:p>
    <w:p w:rsidR="007F1433" w:rsidRDefault="007F1433" w:rsidP="007F1433">
      <w:pPr>
        <w:pStyle w:val="ListParagraph"/>
      </w:pPr>
      <w:r>
        <w:t>___________________________________________________________________________________________</w:t>
      </w:r>
    </w:p>
    <w:p w:rsidR="007F1433" w:rsidRDefault="007F1433" w:rsidP="007F1433">
      <w:pPr>
        <w:pStyle w:val="ListParagraph"/>
      </w:pPr>
    </w:p>
    <w:p w:rsidR="007F1433" w:rsidRDefault="007F1433" w:rsidP="007F1433">
      <w:pPr>
        <w:pStyle w:val="ListParagraph"/>
        <w:numPr>
          <w:ilvl w:val="0"/>
          <w:numId w:val="11"/>
        </w:numPr>
      </w:pPr>
      <w:r>
        <w:t>What are the expectations for our Socratic seminar?</w:t>
      </w:r>
    </w:p>
    <w:p w:rsidR="007F1433" w:rsidRDefault="007F1433" w:rsidP="007F1433">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1433" w:rsidRDefault="007F1433" w:rsidP="007F1433">
      <w:pPr>
        <w:pStyle w:val="ListParagraph"/>
        <w:numPr>
          <w:ilvl w:val="0"/>
          <w:numId w:val="12"/>
        </w:numPr>
      </w:pPr>
      <w:r>
        <w:t>Socratic Seminar:</w:t>
      </w:r>
    </w:p>
    <w:p w:rsidR="007F1433" w:rsidRDefault="007F1433" w:rsidP="007F1433">
      <w:pPr>
        <w:pStyle w:val="ListParagraph"/>
        <w:numPr>
          <w:ilvl w:val="1"/>
          <w:numId w:val="12"/>
        </w:numPr>
      </w:pPr>
      <w:r>
        <w:t>While on the inner circle, engage in discussion. Remember this is not a debate. We are sharing and building on ideas.</w:t>
      </w:r>
    </w:p>
    <w:p w:rsidR="007F1433" w:rsidRDefault="007F1433" w:rsidP="007F1433">
      <w:pPr>
        <w:pStyle w:val="ListParagraph"/>
        <w:numPr>
          <w:ilvl w:val="1"/>
          <w:numId w:val="12"/>
        </w:numPr>
      </w:pPr>
      <w:r>
        <w:t>While on the outer circle, record what kinds of “sayings” are hap</w:t>
      </w:r>
      <w:r w:rsidR="00CF678C">
        <w:t>pening.</w:t>
      </w:r>
    </w:p>
    <w:p w:rsidR="00CF678C" w:rsidRDefault="00CF678C" w:rsidP="00CF678C">
      <w:pPr>
        <w:pStyle w:val="ListParagraph"/>
        <w:ind w:left="1440"/>
      </w:pPr>
    </w:p>
    <w:p w:rsidR="00CF678C" w:rsidRDefault="00CF678C" w:rsidP="00CF678C">
      <w:pPr>
        <w:pStyle w:val="ListParagraph"/>
        <w:numPr>
          <w:ilvl w:val="0"/>
          <w:numId w:val="12"/>
        </w:numPr>
      </w:pPr>
      <w:r>
        <w:t>Socratic Reflection: On the continuum below. Record group IDEAS that relate to topics of individualism (importance of self-reliance) and collectivism (giving group survival priority over the individual). KEEP IN MIND: IDEAS CAN FALL SOMEWHERE INBETWEEN.</w:t>
      </w:r>
    </w:p>
    <w:p w:rsidR="00CF678C" w:rsidRDefault="00CF678C" w:rsidP="00CF678C"/>
    <w:p w:rsidR="00CF678C" w:rsidRDefault="00CF678C" w:rsidP="00CF678C">
      <w:r>
        <w:t>INDIVIDUALISM</w:t>
      </w:r>
      <w:r>
        <w:tab/>
      </w:r>
      <w:r>
        <w:tab/>
      </w:r>
      <w:r>
        <w:tab/>
      </w:r>
      <w:r>
        <w:tab/>
      </w:r>
      <w:r>
        <w:tab/>
      </w:r>
      <w:r>
        <w:tab/>
      </w:r>
      <w:r>
        <w:tab/>
      </w:r>
      <w:r>
        <w:tab/>
      </w:r>
      <w:r>
        <w:tab/>
      </w:r>
      <w:r>
        <w:tab/>
      </w:r>
      <w:r>
        <w:tab/>
        <w:t>COLLECTIVISM</w:t>
      </w:r>
    </w:p>
    <w:p w:rsidR="00CF678C" w:rsidRDefault="00CF678C" w:rsidP="00CF678C">
      <w:pPr>
        <w:pBdr>
          <w:bottom w:val="single" w:sz="12" w:space="1" w:color="auto"/>
        </w:pBdr>
      </w:pPr>
    </w:p>
    <w:p w:rsidR="00CF678C" w:rsidRDefault="00CF678C" w:rsidP="00CF678C"/>
    <w:p w:rsidR="00CF678C" w:rsidRDefault="00CF678C" w:rsidP="00CF678C"/>
    <w:p w:rsidR="00CF678C" w:rsidRDefault="00CF678C" w:rsidP="00CF678C"/>
    <w:p w:rsidR="00CF678C" w:rsidRDefault="00CF678C" w:rsidP="00CF678C"/>
    <w:p w:rsidR="00CF678C" w:rsidRDefault="00CF678C" w:rsidP="00CF678C"/>
    <w:p w:rsidR="00CF678C" w:rsidRDefault="00CF678C" w:rsidP="00CF678C"/>
    <w:p w:rsidR="00CF678C" w:rsidRDefault="00CF678C" w:rsidP="00CF678C"/>
    <w:p w:rsidR="00CF678C" w:rsidRDefault="00CF678C" w:rsidP="00CF678C"/>
    <w:p w:rsidR="00CF678C" w:rsidRDefault="00CF678C" w:rsidP="00CF678C"/>
    <w:p w:rsidR="00CF678C" w:rsidRDefault="00CF678C" w:rsidP="00CF678C"/>
    <w:p w:rsidR="00CF678C" w:rsidRDefault="00CF678C" w:rsidP="00CF678C"/>
    <w:p w:rsidR="00CF678C" w:rsidRDefault="00CF678C" w:rsidP="00CF678C"/>
    <w:p w:rsidR="00CF678C" w:rsidRDefault="00CF678C" w:rsidP="00CF678C"/>
    <w:p w:rsidR="00CF678C" w:rsidRDefault="00CF678C" w:rsidP="00CF678C"/>
    <w:p w:rsidR="00CF678C" w:rsidRDefault="00CF678C" w:rsidP="00CF678C"/>
    <w:p w:rsidR="00CF678C" w:rsidRDefault="00CF678C" w:rsidP="00CF678C"/>
    <w:p w:rsidR="00CF678C" w:rsidRDefault="00CF678C" w:rsidP="00CF678C">
      <w:r>
        <w:lastRenderedPageBreak/>
        <w:t>FRIDAY:</w:t>
      </w:r>
    </w:p>
    <w:p w:rsidR="00CF678C" w:rsidRPr="00CF678C" w:rsidRDefault="00CF678C" w:rsidP="00CF678C">
      <w:pPr>
        <w:pStyle w:val="ListParagraph"/>
        <w:numPr>
          <w:ilvl w:val="0"/>
          <w:numId w:val="13"/>
        </w:numPr>
      </w:pPr>
      <w:r>
        <w:t xml:space="preserve">Read Ch. 13 of </w:t>
      </w:r>
      <w:r>
        <w:rPr>
          <w:i/>
        </w:rPr>
        <w:t>A Long Walk to Water</w:t>
      </w:r>
    </w:p>
    <w:p w:rsidR="00CF678C" w:rsidRPr="00603AA9" w:rsidRDefault="00CF678C" w:rsidP="00CF678C">
      <w:pPr>
        <w:pStyle w:val="ListParagraph"/>
        <w:numPr>
          <w:ilvl w:val="0"/>
          <w:numId w:val="13"/>
        </w:numPr>
        <w:rPr>
          <w:rFonts w:cstheme="minorHAnsi"/>
          <w:b/>
        </w:rPr>
      </w:pPr>
      <w:r>
        <w:t xml:space="preserve">Answer the prompt: Write an essay. </w:t>
      </w:r>
      <w:r w:rsidRPr="00603AA9">
        <w:rPr>
          <w:rFonts w:cstheme="minorHAnsi"/>
          <w:b/>
          <w:color w:val="201F1E"/>
        </w:rPr>
        <w:t>Argue whether community or individual is the greater resource for survival.</w:t>
      </w:r>
    </w:p>
    <w:p w:rsidR="00603AA9" w:rsidRPr="00603AA9" w:rsidRDefault="00603AA9" w:rsidP="00603AA9">
      <w:pPr>
        <w:rPr>
          <w:rFonts w:cstheme="minorHAnsi"/>
          <w:b/>
        </w:rPr>
      </w:pPr>
      <w:r>
        <w:rPr>
          <w:rFonts w:cstheme="minorHAnsi"/>
          <w:b/>
        </w:rPr>
        <w:t xml:space="preserve">Introduction: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w:t>
      </w:r>
    </w:p>
    <w:p w:rsidR="00603AA9" w:rsidRPr="00603AA9" w:rsidRDefault="00603AA9" w:rsidP="00603AA9">
      <w:pPr>
        <w:rPr>
          <w:rFonts w:cstheme="minorHAnsi"/>
          <w:b/>
        </w:rPr>
      </w:pPr>
      <w:r>
        <w:rPr>
          <w:rFonts w:cstheme="minorHAnsi"/>
          <w:b/>
        </w:rPr>
        <w:t>Body:</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w:t>
      </w:r>
    </w:p>
    <w:p w:rsidR="00603AA9" w:rsidRPr="00603AA9" w:rsidRDefault="00603AA9" w:rsidP="00603AA9">
      <w:pPr>
        <w:rPr>
          <w:rFonts w:cstheme="minorHAnsi"/>
          <w:b/>
        </w:rPr>
      </w:pPr>
      <w:r>
        <w:rPr>
          <w:rFonts w:cstheme="minorHAnsi"/>
          <w:b/>
        </w:rPr>
        <w:t>Conclusion:</w:t>
      </w:r>
    </w:p>
    <w:p w:rsidR="00CF678C" w:rsidRDefault="00603AA9" w:rsidP="00603AA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CF678C" w:rsidSect="00B912BF">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78C" w:rsidRDefault="00CF678C">
      <w:pPr>
        <w:spacing w:after="0" w:line="240" w:lineRule="auto"/>
      </w:pPr>
      <w:r>
        <w:separator/>
      </w:r>
    </w:p>
  </w:endnote>
  <w:endnote w:type="continuationSeparator" w:id="0">
    <w:p w:rsidR="00CF678C" w:rsidRDefault="00CF6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SSm">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13049"/>
      <w:docPartObj>
        <w:docPartGallery w:val="Page Numbers (Bottom of Page)"/>
        <w:docPartUnique/>
      </w:docPartObj>
    </w:sdtPr>
    <w:sdtEndPr>
      <w:rPr>
        <w:noProof/>
      </w:rPr>
    </w:sdtEndPr>
    <w:sdtContent>
      <w:p w:rsidR="00CF678C" w:rsidRDefault="00CF678C">
        <w:pPr>
          <w:pStyle w:val="Footer"/>
          <w:jc w:val="right"/>
        </w:pPr>
        <w:r>
          <w:fldChar w:fldCharType="begin"/>
        </w:r>
        <w:r>
          <w:instrText xml:space="preserve"> PAGE   \* MERGEFORMAT </w:instrText>
        </w:r>
        <w:r>
          <w:fldChar w:fldCharType="separate"/>
        </w:r>
        <w:r w:rsidR="00603AA9">
          <w:rPr>
            <w:noProof/>
          </w:rPr>
          <w:t>7</w:t>
        </w:r>
        <w:r>
          <w:rPr>
            <w:noProof/>
          </w:rPr>
          <w:fldChar w:fldCharType="end"/>
        </w:r>
      </w:p>
    </w:sdtContent>
  </w:sdt>
  <w:p w:rsidR="00CF678C" w:rsidRDefault="00CF6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78C" w:rsidRDefault="00CF678C">
      <w:pPr>
        <w:spacing w:after="0" w:line="240" w:lineRule="auto"/>
      </w:pPr>
      <w:r>
        <w:separator/>
      </w:r>
    </w:p>
  </w:footnote>
  <w:footnote w:type="continuationSeparator" w:id="0">
    <w:p w:rsidR="00CF678C" w:rsidRDefault="00CF6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38BD"/>
    <w:multiLevelType w:val="hybridMultilevel"/>
    <w:tmpl w:val="6C96295E"/>
    <w:lvl w:ilvl="0" w:tplc="73502CC2">
      <w:start w:val="1"/>
      <w:numFmt w:val="bullet"/>
      <w:lvlText w:val=""/>
      <w:lvlJc w:val="left"/>
      <w:pPr>
        <w:ind w:left="960" w:hanging="360"/>
      </w:pPr>
      <w:rPr>
        <w:rFonts w:ascii="Symbol" w:eastAsiaTheme="minorHAnsi" w:hAnsi="Symbol" w:cstheme="minorBidi"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0D785B86"/>
    <w:multiLevelType w:val="hybridMultilevel"/>
    <w:tmpl w:val="F96EB6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123DF"/>
    <w:multiLevelType w:val="multilevel"/>
    <w:tmpl w:val="AB60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84DA6"/>
    <w:multiLevelType w:val="hybridMultilevel"/>
    <w:tmpl w:val="BE28830E"/>
    <w:lvl w:ilvl="0" w:tplc="345E4D3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C65BC"/>
    <w:multiLevelType w:val="hybridMultilevel"/>
    <w:tmpl w:val="9FFAE9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8E05E7"/>
    <w:multiLevelType w:val="hybridMultilevel"/>
    <w:tmpl w:val="324853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F206E"/>
    <w:multiLevelType w:val="hybridMultilevel"/>
    <w:tmpl w:val="BE28830E"/>
    <w:lvl w:ilvl="0" w:tplc="345E4D3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030C0"/>
    <w:multiLevelType w:val="multilevel"/>
    <w:tmpl w:val="DF58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9A3EC7"/>
    <w:multiLevelType w:val="hybridMultilevel"/>
    <w:tmpl w:val="757EE95C"/>
    <w:lvl w:ilvl="0" w:tplc="FBE2A3A4">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0A5BFC"/>
    <w:multiLevelType w:val="hybridMultilevel"/>
    <w:tmpl w:val="22DE02E0"/>
    <w:lvl w:ilvl="0" w:tplc="A1A23C2A">
      <w:start w:val="1"/>
      <w:numFmt w:val="decimal"/>
      <w:lvlText w:val="%1."/>
      <w:lvlJc w:val="left"/>
      <w:pPr>
        <w:tabs>
          <w:tab w:val="num" w:pos="720"/>
        </w:tabs>
        <w:ind w:left="720" w:hanging="360"/>
      </w:pPr>
    </w:lvl>
    <w:lvl w:ilvl="1" w:tplc="8ADA739A" w:tentative="1">
      <w:start w:val="1"/>
      <w:numFmt w:val="decimal"/>
      <w:lvlText w:val="%2."/>
      <w:lvlJc w:val="left"/>
      <w:pPr>
        <w:tabs>
          <w:tab w:val="num" w:pos="1440"/>
        </w:tabs>
        <w:ind w:left="1440" w:hanging="360"/>
      </w:pPr>
    </w:lvl>
    <w:lvl w:ilvl="2" w:tplc="730897A4" w:tentative="1">
      <w:start w:val="1"/>
      <w:numFmt w:val="decimal"/>
      <w:lvlText w:val="%3."/>
      <w:lvlJc w:val="left"/>
      <w:pPr>
        <w:tabs>
          <w:tab w:val="num" w:pos="2160"/>
        </w:tabs>
        <w:ind w:left="2160" w:hanging="360"/>
      </w:pPr>
    </w:lvl>
    <w:lvl w:ilvl="3" w:tplc="F8EE5994" w:tentative="1">
      <w:start w:val="1"/>
      <w:numFmt w:val="decimal"/>
      <w:lvlText w:val="%4."/>
      <w:lvlJc w:val="left"/>
      <w:pPr>
        <w:tabs>
          <w:tab w:val="num" w:pos="2880"/>
        </w:tabs>
        <w:ind w:left="2880" w:hanging="360"/>
      </w:pPr>
    </w:lvl>
    <w:lvl w:ilvl="4" w:tplc="1C5C58D2" w:tentative="1">
      <w:start w:val="1"/>
      <w:numFmt w:val="decimal"/>
      <w:lvlText w:val="%5."/>
      <w:lvlJc w:val="left"/>
      <w:pPr>
        <w:tabs>
          <w:tab w:val="num" w:pos="3600"/>
        </w:tabs>
        <w:ind w:left="3600" w:hanging="360"/>
      </w:pPr>
    </w:lvl>
    <w:lvl w:ilvl="5" w:tplc="D01436D8" w:tentative="1">
      <w:start w:val="1"/>
      <w:numFmt w:val="decimal"/>
      <w:lvlText w:val="%6."/>
      <w:lvlJc w:val="left"/>
      <w:pPr>
        <w:tabs>
          <w:tab w:val="num" w:pos="4320"/>
        </w:tabs>
        <w:ind w:left="4320" w:hanging="360"/>
      </w:pPr>
    </w:lvl>
    <w:lvl w:ilvl="6" w:tplc="51300B8E" w:tentative="1">
      <w:start w:val="1"/>
      <w:numFmt w:val="decimal"/>
      <w:lvlText w:val="%7."/>
      <w:lvlJc w:val="left"/>
      <w:pPr>
        <w:tabs>
          <w:tab w:val="num" w:pos="5040"/>
        </w:tabs>
        <w:ind w:left="5040" w:hanging="360"/>
      </w:pPr>
    </w:lvl>
    <w:lvl w:ilvl="7" w:tplc="8BFE336C" w:tentative="1">
      <w:start w:val="1"/>
      <w:numFmt w:val="decimal"/>
      <w:lvlText w:val="%8."/>
      <w:lvlJc w:val="left"/>
      <w:pPr>
        <w:tabs>
          <w:tab w:val="num" w:pos="5760"/>
        </w:tabs>
        <w:ind w:left="5760" w:hanging="360"/>
      </w:pPr>
    </w:lvl>
    <w:lvl w:ilvl="8" w:tplc="1F289C0A" w:tentative="1">
      <w:start w:val="1"/>
      <w:numFmt w:val="decimal"/>
      <w:lvlText w:val="%9."/>
      <w:lvlJc w:val="left"/>
      <w:pPr>
        <w:tabs>
          <w:tab w:val="num" w:pos="6480"/>
        </w:tabs>
        <w:ind w:left="6480" w:hanging="360"/>
      </w:pPr>
    </w:lvl>
  </w:abstractNum>
  <w:abstractNum w:abstractNumId="10" w15:restartNumberingAfterBreak="0">
    <w:nsid w:val="663D6CD6"/>
    <w:multiLevelType w:val="hybridMultilevel"/>
    <w:tmpl w:val="B9903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581B7D"/>
    <w:multiLevelType w:val="hybridMultilevel"/>
    <w:tmpl w:val="6866A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401625"/>
    <w:multiLevelType w:val="hybridMultilevel"/>
    <w:tmpl w:val="73FAA1EA"/>
    <w:lvl w:ilvl="0" w:tplc="0106BE1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1"/>
  </w:num>
  <w:num w:numId="5">
    <w:abstractNumId w:val="9"/>
  </w:num>
  <w:num w:numId="6">
    <w:abstractNumId w:val="2"/>
  </w:num>
  <w:num w:numId="7">
    <w:abstractNumId w:val="7"/>
  </w:num>
  <w:num w:numId="8">
    <w:abstractNumId w:val="11"/>
  </w:num>
  <w:num w:numId="9">
    <w:abstractNumId w:val="0"/>
  </w:num>
  <w:num w:numId="10">
    <w:abstractNumId w:val="12"/>
  </w:num>
  <w:num w:numId="11">
    <w:abstractNumId w:val="4"/>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D31"/>
    <w:rsid w:val="00164AEA"/>
    <w:rsid w:val="002F3682"/>
    <w:rsid w:val="003252EB"/>
    <w:rsid w:val="003D13FC"/>
    <w:rsid w:val="003D4971"/>
    <w:rsid w:val="004C0E71"/>
    <w:rsid w:val="004E3599"/>
    <w:rsid w:val="00603AA9"/>
    <w:rsid w:val="00621D9B"/>
    <w:rsid w:val="007F1433"/>
    <w:rsid w:val="00A17D31"/>
    <w:rsid w:val="00A63EC6"/>
    <w:rsid w:val="00AE548B"/>
    <w:rsid w:val="00B468FF"/>
    <w:rsid w:val="00B7671D"/>
    <w:rsid w:val="00B912BF"/>
    <w:rsid w:val="00CF678C"/>
    <w:rsid w:val="00D6384D"/>
    <w:rsid w:val="00F06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5207249"/>
  <w15:chartTrackingRefBased/>
  <w15:docId w15:val="{F350C0D1-53A5-49D1-8902-66A2B4C12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D31"/>
  </w:style>
  <w:style w:type="paragraph" w:styleId="Heading1">
    <w:name w:val="heading 1"/>
    <w:basedOn w:val="Normal"/>
    <w:link w:val="Heading1Char"/>
    <w:uiPriority w:val="9"/>
    <w:qFormat/>
    <w:rsid w:val="00A17D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D49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3D497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D31"/>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A17D31"/>
    <w:pPr>
      <w:ind w:left="720"/>
      <w:contextualSpacing/>
    </w:pPr>
  </w:style>
  <w:style w:type="paragraph" w:styleId="Footer">
    <w:name w:val="footer"/>
    <w:basedOn w:val="Normal"/>
    <w:link w:val="FooterChar"/>
    <w:uiPriority w:val="99"/>
    <w:unhideWhenUsed/>
    <w:rsid w:val="00A17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D31"/>
  </w:style>
  <w:style w:type="paragraph" w:styleId="BalloonText">
    <w:name w:val="Balloon Text"/>
    <w:basedOn w:val="Normal"/>
    <w:link w:val="BalloonTextChar"/>
    <w:uiPriority w:val="99"/>
    <w:semiHidden/>
    <w:unhideWhenUsed/>
    <w:rsid w:val="003D4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971"/>
    <w:rPr>
      <w:rFonts w:ascii="Segoe UI" w:hAnsi="Segoe UI" w:cs="Segoe UI"/>
      <w:sz w:val="18"/>
      <w:szCs w:val="18"/>
    </w:rPr>
  </w:style>
  <w:style w:type="character" w:customStyle="1" w:styleId="Heading2Char">
    <w:name w:val="Heading 2 Char"/>
    <w:basedOn w:val="DefaultParagraphFont"/>
    <w:link w:val="Heading2"/>
    <w:uiPriority w:val="9"/>
    <w:semiHidden/>
    <w:rsid w:val="003D4971"/>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semiHidden/>
    <w:rsid w:val="003D4971"/>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semiHidden/>
    <w:unhideWhenUsed/>
    <w:rsid w:val="003D4971"/>
    <w:rPr>
      <w:strike w:val="0"/>
      <w:dstrike w:val="0"/>
      <w:color w:val="6D8AC4"/>
      <w:u w:val="none"/>
      <w:effect w:val="none"/>
    </w:rPr>
  </w:style>
  <w:style w:type="paragraph" w:styleId="NormalWeb">
    <w:name w:val="Normal (Web)"/>
    <w:basedOn w:val="Normal"/>
    <w:uiPriority w:val="99"/>
    <w:semiHidden/>
    <w:unhideWhenUsed/>
    <w:rsid w:val="003D49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loutdescription">
    <w:name w:val="callout__description"/>
    <w:basedOn w:val="Normal"/>
    <w:rsid w:val="003D4971"/>
    <w:pPr>
      <w:spacing w:before="100" w:beforeAutospacing="1" w:after="225" w:line="240" w:lineRule="auto"/>
    </w:pPr>
    <w:rPr>
      <w:rFonts w:ascii="Times New Roman" w:eastAsia="Times New Roman" w:hAnsi="Times New Roman" w:cs="Times New Roman"/>
      <w:color w:val="333333"/>
      <w:sz w:val="21"/>
      <w:szCs w:val="21"/>
    </w:rPr>
  </w:style>
  <w:style w:type="paragraph" w:customStyle="1" w:styleId="support1">
    <w:name w:val="support1"/>
    <w:basedOn w:val="Normal"/>
    <w:rsid w:val="003D4971"/>
    <w:pPr>
      <w:spacing w:before="100" w:beforeAutospacing="1" w:after="105" w:line="240" w:lineRule="auto"/>
    </w:pPr>
    <w:rPr>
      <w:rFonts w:ascii="Times New Roman" w:eastAsia="Times New Roman" w:hAnsi="Times New Roman" w:cs="Times New Roman"/>
      <w:i/>
      <w:iCs/>
      <w:color w:val="AAAAAA"/>
      <w:spacing w:val="5"/>
      <w:sz w:val="14"/>
      <w:szCs w:val="14"/>
    </w:rPr>
  </w:style>
  <w:style w:type="paragraph" w:customStyle="1" w:styleId="author">
    <w:name w:val="author"/>
    <w:basedOn w:val="Normal"/>
    <w:rsid w:val="003D49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pe">
    <w:name w:val="pipe"/>
    <w:basedOn w:val="DefaultParagraphFont"/>
    <w:rsid w:val="003D4971"/>
  </w:style>
  <w:style w:type="paragraph" w:styleId="z-TopofForm">
    <w:name w:val="HTML Top of Form"/>
    <w:basedOn w:val="Normal"/>
    <w:next w:val="Normal"/>
    <w:link w:val="z-TopofFormChar"/>
    <w:hidden/>
    <w:uiPriority w:val="99"/>
    <w:semiHidden/>
    <w:unhideWhenUsed/>
    <w:rsid w:val="003D497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D497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D497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D4971"/>
    <w:rPr>
      <w:rFonts w:ascii="Arial" w:eastAsia="Times New Roman" w:hAnsi="Arial" w:cs="Arial"/>
      <w:vanish/>
      <w:sz w:val="16"/>
      <w:szCs w:val="16"/>
    </w:rPr>
  </w:style>
  <w:style w:type="character" w:customStyle="1" w:styleId="date2">
    <w:name w:val="date2"/>
    <w:basedOn w:val="DefaultParagraphFont"/>
    <w:rsid w:val="003D4971"/>
  </w:style>
  <w:style w:type="character" w:customStyle="1" w:styleId="time2">
    <w:name w:val="time2"/>
    <w:basedOn w:val="DefaultParagraphFont"/>
    <w:rsid w:val="003D4971"/>
  </w:style>
  <w:style w:type="table" w:styleId="TableGrid">
    <w:name w:val="Table Grid"/>
    <w:basedOn w:val="TableNormal"/>
    <w:uiPriority w:val="39"/>
    <w:rsid w:val="00B468F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34949">
      <w:bodyDiv w:val="1"/>
      <w:marLeft w:val="0"/>
      <w:marRight w:val="0"/>
      <w:marTop w:val="0"/>
      <w:marBottom w:val="0"/>
      <w:divBdr>
        <w:top w:val="none" w:sz="0" w:space="0" w:color="auto"/>
        <w:left w:val="none" w:sz="0" w:space="0" w:color="auto"/>
        <w:bottom w:val="none" w:sz="0" w:space="0" w:color="auto"/>
        <w:right w:val="none" w:sz="0" w:space="0" w:color="auto"/>
      </w:divBdr>
      <w:divsChild>
        <w:div w:id="446000135">
          <w:marLeft w:val="547"/>
          <w:marRight w:val="0"/>
          <w:marTop w:val="180"/>
          <w:marBottom w:val="0"/>
          <w:divBdr>
            <w:top w:val="none" w:sz="0" w:space="0" w:color="auto"/>
            <w:left w:val="none" w:sz="0" w:space="0" w:color="auto"/>
            <w:bottom w:val="none" w:sz="0" w:space="0" w:color="auto"/>
            <w:right w:val="none" w:sz="0" w:space="0" w:color="auto"/>
          </w:divBdr>
        </w:div>
        <w:div w:id="754134404">
          <w:marLeft w:val="547"/>
          <w:marRight w:val="0"/>
          <w:marTop w:val="180"/>
          <w:marBottom w:val="0"/>
          <w:divBdr>
            <w:top w:val="none" w:sz="0" w:space="0" w:color="auto"/>
            <w:left w:val="none" w:sz="0" w:space="0" w:color="auto"/>
            <w:bottom w:val="none" w:sz="0" w:space="0" w:color="auto"/>
            <w:right w:val="none" w:sz="0" w:space="0" w:color="auto"/>
          </w:divBdr>
        </w:div>
      </w:divsChild>
    </w:div>
    <w:div w:id="1014265721">
      <w:bodyDiv w:val="1"/>
      <w:marLeft w:val="0"/>
      <w:marRight w:val="0"/>
      <w:marTop w:val="0"/>
      <w:marBottom w:val="0"/>
      <w:divBdr>
        <w:top w:val="none" w:sz="0" w:space="0" w:color="auto"/>
        <w:left w:val="none" w:sz="0" w:space="0" w:color="auto"/>
        <w:bottom w:val="none" w:sz="0" w:space="0" w:color="auto"/>
        <w:right w:val="none" w:sz="0" w:space="0" w:color="auto"/>
      </w:divBdr>
      <w:divsChild>
        <w:div w:id="1007364294">
          <w:marLeft w:val="0"/>
          <w:marRight w:val="0"/>
          <w:marTop w:val="0"/>
          <w:marBottom w:val="0"/>
          <w:divBdr>
            <w:top w:val="none" w:sz="0" w:space="0" w:color="auto"/>
            <w:left w:val="none" w:sz="0" w:space="0" w:color="auto"/>
            <w:bottom w:val="none" w:sz="0" w:space="0" w:color="auto"/>
            <w:right w:val="none" w:sz="0" w:space="0" w:color="auto"/>
          </w:divBdr>
          <w:divsChild>
            <w:div w:id="1181549957">
              <w:marLeft w:val="0"/>
              <w:marRight w:val="0"/>
              <w:marTop w:val="0"/>
              <w:marBottom w:val="0"/>
              <w:divBdr>
                <w:top w:val="none" w:sz="0" w:space="0" w:color="auto"/>
                <w:left w:val="none" w:sz="0" w:space="0" w:color="auto"/>
                <w:bottom w:val="none" w:sz="0" w:space="0" w:color="auto"/>
                <w:right w:val="none" w:sz="0" w:space="0" w:color="auto"/>
              </w:divBdr>
              <w:divsChild>
                <w:div w:id="1137994041">
                  <w:marLeft w:val="0"/>
                  <w:marRight w:val="0"/>
                  <w:marTop w:val="0"/>
                  <w:marBottom w:val="0"/>
                  <w:divBdr>
                    <w:top w:val="none" w:sz="0" w:space="0" w:color="auto"/>
                    <w:left w:val="none" w:sz="0" w:space="0" w:color="auto"/>
                    <w:bottom w:val="none" w:sz="0" w:space="0" w:color="auto"/>
                    <w:right w:val="none" w:sz="0" w:space="0" w:color="auto"/>
                  </w:divBdr>
                  <w:divsChild>
                    <w:div w:id="2010864954">
                      <w:marLeft w:val="0"/>
                      <w:marRight w:val="0"/>
                      <w:marTop w:val="0"/>
                      <w:marBottom w:val="0"/>
                      <w:divBdr>
                        <w:top w:val="none" w:sz="0" w:space="0" w:color="auto"/>
                        <w:left w:val="none" w:sz="0" w:space="0" w:color="auto"/>
                        <w:bottom w:val="none" w:sz="0" w:space="0" w:color="auto"/>
                        <w:right w:val="none" w:sz="0" w:space="0" w:color="auto"/>
                      </w:divBdr>
                      <w:divsChild>
                        <w:div w:id="1980457530">
                          <w:marLeft w:val="0"/>
                          <w:marRight w:val="0"/>
                          <w:marTop w:val="0"/>
                          <w:marBottom w:val="0"/>
                          <w:divBdr>
                            <w:top w:val="none" w:sz="0" w:space="0" w:color="auto"/>
                            <w:left w:val="none" w:sz="0" w:space="0" w:color="auto"/>
                            <w:bottom w:val="none" w:sz="0" w:space="0" w:color="auto"/>
                            <w:right w:val="none" w:sz="0" w:space="0" w:color="auto"/>
                          </w:divBdr>
                        </w:div>
                      </w:divsChild>
                    </w:div>
                    <w:div w:id="1456824589">
                      <w:marLeft w:val="0"/>
                      <w:marRight w:val="0"/>
                      <w:marTop w:val="0"/>
                      <w:marBottom w:val="0"/>
                      <w:divBdr>
                        <w:top w:val="none" w:sz="0" w:space="0" w:color="auto"/>
                        <w:left w:val="none" w:sz="0" w:space="0" w:color="auto"/>
                        <w:bottom w:val="none" w:sz="0" w:space="0" w:color="auto"/>
                        <w:right w:val="none" w:sz="0" w:space="0" w:color="auto"/>
                      </w:divBdr>
                      <w:divsChild>
                        <w:div w:id="322201012">
                          <w:marLeft w:val="0"/>
                          <w:marRight w:val="0"/>
                          <w:marTop w:val="0"/>
                          <w:marBottom w:val="0"/>
                          <w:divBdr>
                            <w:top w:val="none" w:sz="0" w:space="0" w:color="auto"/>
                            <w:left w:val="none" w:sz="0" w:space="0" w:color="auto"/>
                            <w:bottom w:val="none" w:sz="0" w:space="0" w:color="auto"/>
                            <w:right w:val="none" w:sz="0" w:space="0" w:color="auto"/>
                          </w:divBdr>
                          <w:divsChild>
                            <w:div w:id="1413356326">
                              <w:marLeft w:val="0"/>
                              <w:marRight w:val="0"/>
                              <w:marTop w:val="0"/>
                              <w:marBottom w:val="0"/>
                              <w:divBdr>
                                <w:top w:val="none" w:sz="0" w:space="0" w:color="auto"/>
                                <w:left w:val="none" w:sz="0" w:space="0" w:color="auto"/>
                                <w:bottom w:val="none" w:sz="0" w:space="0" w:color="auto"/>
                                <w:right w:val="none" w:sz="0" w:space="0" w:color="auto"/>
                              </w:divBdr>
                              <w:divsChild>
                                <w:div w:id="70995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139882">
                  <w:marLeft w:val="0"/>
                  <w:marRight w:val="0"/>
                  <w:marTop w:val="0"/>
                  <w:marBottom w:val="0"/>
                  <w:divBdr>
                    <w:top w:val="none" w:sz="0" w:space="0" w:color="auto"/>
                    <w:left w:val="none" w:sz="0" w:space="0" w:color="auto"/>
                    <w:bottom w:val="none" w:sz="0" w:space="0" w:color="auto"/>
                    <w:right w:val="none" w:sz="0" w:space="0" w:color="auto"/>
                  </w:divBdr>
                  <w:divsChild>
                    <w:div w:id="732894969">
                      <w:marLeft w:val="0"/>
                      <w:marRight w:val="0"/>
                      <w:marTop w:val="0"/>
                      <w:marBottom w:val="0"/>
                      <w:divBdr>
                        <w:top w:val="none" w:sz="0" w:space="0" w:color="auto"/>
                        <w:left w:val="none" w:sz="0" w:space="0" w:color="auto"/>
                        <w:bottom w:val="none" w:sz="0" w:space="0" w:color="auto"/>
                        <w:right w:val="none" w:sz="0" w:space="0" w:color="auto"/>
                      </w:divBdr>
                      <w:divsChild>
                        <w:div w:id="1608734602">
                          <w:marLeft w:val="0"/>
                          <w:marRight w:val="0"/>
                          <w:marTop w:val="0"/>
                          <w:marBottom w:val="0"/>
                          <w:divBdr>
                            <w:top w:val="none" w:sz="0" w:space="0" w:color="auto"/>
                            <w:left w:val="none" w:sz="0" w:space="0" w:color="auto"/>
                            <w:bottom w:val="none" w:sz="0" w:space="0" w:color="auto"/>
                            <w:right w:val="none" w:sz="0" w:space="0" w:color="auto"/>
                          </w:divBdr>
                        </w:div>
                        <w:div w:id="1991981962">
                          <w:marLeft w:val="0"/>
                          <w:marRight w:val="0"/>
                          <w:marTop w:val="0"/>
                          <w:marBottom w:val="0"/>
                          <w:divBdr>
                            <w:top w:val="none" w:sz="0" w:space="0" w:color="auto"/>
                            <w:left w:val="none" w:sz="0" w:space="0" w:color="auto"/>
                            <w:bottom w:val="none" w:sz="0" w:space="0" w:color="auto"/>
                            <w:right w:val="none" w:sz="0" w:space="0" w:color="auto"/>
                          </w:divBdr>
                          <w:divsChild>
                            <w:div w:id="196623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199699">
      <w:bodyDiv w:val="1"/>
      <w:marLeft w:val="0"/>
      <w:marRight w:val="0"/>
      <w:marTop w:val="0"/>
      <w:marBottom w:val="0"/>
      <w:divBdr>
        <w:top w:val="none" w:sz="0" w:space="0" w:color="auto"/>
        <w:left w:val="none" w:sz="0" w:space="0" w:color="auto"/>
        <w:bottom w:val="none" w:sz="0" w:space="0" w:color="auto"/>
        <w:right w:val="none" w:sz="0" w:space="0" w:color="auto"/>
      </w:divBdr>
      <w:divsChild>
        <w:div w:id="1236355890">
          <w:marLeft w:val="0"/>
          <w:marRight w:val="0"/>
          <w:marTop w:val="0"/>
          <w:marBottom w:val="0"/>
          <w:divBdr>
            <w:top w:val="none" w:sz="0" w:space="0" w:color="auto"/>
            <w:left w:val="none" w:sz="0" w:space="0" w:color="auto"/>
            <w:bottom w:val="none" w:sz="0" w:space="0" w:color="auto"/>
            <w:right w:val="none" w:sz="0" w:space="0" w:color="auto"/>
          </w:divBdr>
          <w:divsChild>
            <w:div w:id="2097819259">
              <w:marLeft w:val="0"/>
              <w:marRight w:val="0"/>
              <w:marTop w:val="0"/>
              <w:marBottom w:val="0"/>
              <w:divBdr>
                <w:top w:val="none" w:sz="0" w:space="0" w:color="auto"/>
                <w:left w:val="none" w:sz="0" w:space="0" w:color="auto"/>
                <w:bottom w:val="none" w:sz="0" w:space="0" w:color="auto"/>
                <w:right w:val="none" w:sz="0" w:space="0" w:color="auto"/>
              </w:divBdr>
            </w:div>
            <w:div w:id="1133058181">
              <w:marLeft w:val="0"/>
              <w:marRight w:val="0"/>
              <w:marTop w:val="0"/>
              <w:marBottom w:val="0"/>
              <w:divBdr>
                <w:top w:val="none" w:sz="0" w:space="0" w:color="auto"/>
                <w:left w:val="none" w:sz="0" w:space="0" w:color="auto"/>
                <w:bottom w:val="none" w:sz="0" w:space="0" w:color="auto"/>
                <w:right w:val="none" w:sz="0" w:space="0" w:color="auto"/>
              </w:divBdr>
              <w:divsChild>
                <w:div w:id="2109616213">
                  <w:marLeft w:val="0"/>
                  <w:marRight w:val="0"/>
                  <w:marTop w:val="0"/>
                  <w:marBottom w:val="330"/>
                  <w:divBdr>
                    <w:top w:val="none" w:sz="0" w:space="0" w:color="auto"/>
                    <w:left w:val="none" w:sz="0" w:space="0" w:color="auto"/>
                    <w:bottom w:val="none" w:sz="0" w:space="0" w:color="auto"/>
                    <w:right w:val="none" w:sz="0" w:space="0" w:color="auto"/>
                  </w:divBdr>
                </w:div>
              </w:divsChild>
            </w:div>
            <w:div w:id="1705859714">
              <w:marLeft w:val="0"/>
              <w:marRight w:val="0"/>
              <w:marTop w:val="0"/>
              <w:marBottom w:val="0"/>
              <w:divBdr>
                <w:top w:val="none" w:sz="0" w:space="0" w:color="auto"/>
                <w:left w:val="none" w:sz="0" w:space="0" w:color="auto"/>
                <w:bottom w:val="none" w:sz="0" w:space="0" w:color="auto"/>
                <w:right w:val="none" w:sz="0" w:space="0" w:color="auto"/>
              </w:divBdr>
              <w:divsChild>
                <w:div w:id="1607809741">
                  <w:marLeft w:val="0"/>
                  <w:marRight w:val="0"/>
                  <w:marTop w:val="0"/>
                  <w:marBottom w:val="450"/>
                  <w:divBdr>
                    <w:top w:val="none" w:sz="0" w:space="0" w:color="auto"/>
                    <w:left w:val="none" w:sz="0" w:space="0" w:color="auto"/>
                    <w:bottom w:val="none" w:sz="0" w:space="0" w:color="auto"/>
                    <w:right w:val="none" w:sz="0" w:space="0" w:color="auto"/>
                  </w:divBdr>
                  <w:divsChild>
                    <w:div w:id="10814843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npr.org/books/titles/234740673/i-am-malala-the-girl-who-stood-up-for-education-and-was-shot-by-the-taliba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pr.org/books/authors/234740718/malala-yousafza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hyperlink" Target="https://www.npr.org/books/authors/138027189/christina-lamb" TargetMode="Externa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yperlink" Target="https://www.npr.org/books/titles/234740673/i-am-malala-the-girl-who-stood-up-for-education-and-was-shot-by-the-taliba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7</Pages>
  <Words>2474</Words>
  <Characters>14106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16547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Kelleher, Kaitlyn A</dc:creator>
  <cp:keywords/>
  <dc:description/>
  <cp:lastModifiedBy>Kelleher, Kaitlyn A</cp:lastModifiedBy>
  <cp:revision>11</cp:revision>
  <cp:lastPrinted>2020-01-27T15:17:00Z</cp:lastPrinted>
  <dcterms:created xsi:type="dcterms:W3CDTF">2020-01-24T01:53:00Z</dcterms:created>
  <dcterms:modified xsi:type="dcterms:W3CDTF">2020-01-28T19:22:00Z</dcterms:modified>
</cp:coreProperties>
</file>